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52AB2" w14:textId="77777777" w:rsidR="005B736F" w:rsidRPr="005B736F" w:rsidRDefault="005B736F" w:rsidP="005B736F">
      <w:pPr>
        <w:widowControl/>
        <w:shd w:val="clear" w:color="auto" w:fill="FFFFFF"/>
        <w:jc w:val="left"/>
        <w:outlineLvl w:val="0"/>
        <w:rPr>
          <w:rFonts w:ascii="微软雅黑" w:eastAsia="微软雅黑" w:hAnsi="微软雅黑" w:cs="宋体"/>
          <w:color w:val="333333"/>
          <w:kern w:val="36"/>
          <w:sz w:val="42"/>
          <w:szCs w:val="42"/>
        </w:rPr>
      </w:pPr>
      <w:hyperlink r:id="rId7" w:history="1">
        <w:r w:rsidRPr="005B736F">
          <w:rPr>
            <w:rFonts w:ascii="微软雅黑" w:eastAsia="微软雅黑" w:hAnsi="微软雅黑" w:cs="宋体" w:hint="eastAsia"/>
            <w:color w:val="333333"/>
            <w:kern w:val="36"/>
            <w:sz w:val="42"/>
            <w:szCs w:val="42"/>
            <w:u w:val="single"/>
          </w:rPr>
          <w:t>深入GPU硬件架构及运行机制</w:t>
        </w:r>
      </w:hyperlink>
    </w:p>
    <w:p w14:paraId="4BF39913"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目录</w:t>
      </w:r>
    </w:p>
    <w:p w14:paraId="5B444066" w14:textId="77777777" w:rsidR="005B736F" w:rsidRPr="005B736F" w:rsidRDefault="005B736F" w:rsidP="005B736F">
      <w:pPr>
        <w:widowControl/>
        <w:numPr>
          <w:ilvl w:val="0"/>
          <w:numId w:val="1"/>
        </w:numPr>
        <w:shd w:val="clear" w:color="auto" w:fill="FFFFFF"/>
        <w:ind w:left="1320"/>
        <w:jc w:val="left"/>
        <w:rPr>
          <w:rFonts w:ascii="微软雅黑" w:eastAsia="微软雅黑" w:hAnsi="微软雅黑" w:cs="宋体" w:hint="eastAsia"/>
          <w:color w:val="333333"/>
          <w:kern w:val="0"/>
          <w:szCs w:val="21"/>
        </w:rPr>
      </w:pPr>
      <w:hyperlink r:id="rId8" w:anchor="%E4%B8%80%E5%AF%BC%E8%A8%80" w:history="1">
        <w:r w:rsidRPr="005B736F">
          <w:rPr>
            <w:rFonts w:ascii="微软雅黑" w:eastAsia="微软雅黑" w:hAnsi="微软雅黑" w:cs="宋体" w:hint="eastAsia"/>
            <w:b/>
            <w:bCs/>
            <w:color w:val="000000"/>
            <w:kern w:val="0"/>
            <w:szCs w:val="21"/>
          </w:rPr>
          <w:t>一、导言</w:t>
        </w:r>
      </w:hyperlink>
    </w:p>
    <w:p w14:paraId="6467625E" w14:textId="77777777" w:rsidR="005B736F" w:rsidRPr="005B736F" w:rsidRDefault="005B736F" w:rsidP="005B736F">
      <w:pPr>
        <w:widowControl/>
        <w:numPr>
          <w:ilvl w:val="1"/>
          <w:numId w:val="1"/>
        </w:numPr>
        <w:shd w:val="clear" w:color="auto" w:fill="FFFFFF"/>
        <w:ind w:left="2640"/>
        <w:jc w:val="left"/>
        <w:rPr>
          <w:rFonts w:ascii="微软雅黑" w:eastAsia="微软雅黑" w:hAnsi="微软雅黑" w:cs="宋体" w:hint="eastAsia"/>
          <w:color w:val="333333"/>
          <w:kern w:val="0"/>
          <w:szCs w:val="21"/>
        </w:rPr>
      </w:pPr>
      <w:hyperlink r:id="rId9" w:anchor="11-%E4%B8%BA%E4%BD%95%E8%A6%81%E4%BA%86%E8%A7%A3gpu" w:history="1">
        <w:r w:rsidRPr="005B736F">
          <w:rPr>
            <w:rFonts w:ascii="微软雅黑" w:eastAsia="微软雅黑" w:hAnsi="微软雅黑" w:cs="宋体" w:hint="eastAsia"/>
            <w:b/>
            <w:bCs/>
            <w:color w:val="000000"/>
            <w:kern w:val="0"/>
            <w:szCs w:val="21"/>
          </w:rPr>
          <w:t>1.1 为何要了解GPU？</w:t>
        </w:r>
      </w:hyperlink>
    </w:p>
    <w:p w14:paraId="6D359DC4" w14:textId="77777777" w:rsidR="005B736F" w:rsidRPr="005B736F" w:rsidRDefault="005B736F" w:rsidP="005B736F">
      <w:pPr>
        <w:widowControl/>
        <w:numPr>
          <w:ilvl w:val="1"/>
          <w:numId w:val="1"/>
        </w:numPr>
        <w:shd w:val="clear" w:color="auto" w:fill="FFFFFF"/>
        <w:ind w:left="2640"/>
        <w:jc w:val="left"/>
        <w:rPr>
          <w:rFonts w:ascii="微软雅黑" w:eastAsia="微软雅黑" w:hAnsi="微软雅黑" w:cs="宋体" w:hint="eastAsia"/>
          <w:color w:val="333333"/>
          <w:kern w:val="0"/>
          <w:szCs w:val="21"/>
        </w:rPr>
      </w:pPr>
      <w:hyperlink r:id="rId10" w:anchor="12-%E5%86%85%E5%AE%B9%E8%A6%81%E7%82%B9" w:history="1">
        <w:r w:rsidRPr="005B736F">
          <w:rPr>
            <w:rFonts w:ascii="微软雅黑" w:eastAsia="微软雅黑" w:hAnsi="微软雅黑" w:cs="宋体" w:hint="eastAsia"/>
            <w:b/>
            <w:bCs/>
            <w:color w:val="000000"/>
            <w:kern w:val="0"/>
            <w:szCs w:val="21"/>
          </w:rPr>
          <w:t>1.2 内容要点</w:t>
        </w:r>
      </w:hyperlink>
    </w:p>
    <w:p w14:paraId="3CF25E71" w14:textId="77777777" w:rsidR="005B736F" w:rsidRPr="005B736F" w:rsidRDefault="005B736F" w:rsidP="005B736F">
      <w:pPr>
        <w:widowControl/>
        <w:numPr>
          <w:ilvl w:val="1"/>
          <w:numId w:val="1"/>
        </w:numPr>
        <w:shd w:val="clear" w:color="auto" w:fill="FFFFFF"/>
        <w:ind w:left="2640"/>
        <w:jc w:val="left"/>
        <w:rPr>
          <w:rFonts w:ascii="微软雅黑" w:eastAsia="微软雅黑" w:hAnsi="微软雅黑" w:cs="宋体" w:hint="eastAsia"/>
          <w:color w:val="333333"/>
          <w:kern w:val="0"/>
          <w:szCs w:val="21"/>
        </w:rPr>
      </w:pPr>
      <w:hyperlink r:id="rId11" w:anchor="13-%E5%B8%A6%E7%9D%80%E9%97%AE%E9%A2%98%E9%98%85%E8%AF%BB" w:history="1">
        <w:r w:rsidRPr="005B736F">
          <w:rPr>
            <w:rFonts w:ascii="微软雅黑" w:eastAsia="微软雅黑" w:hAnsi="微软雅黑" w:cs="宋体" w:hint="eastAsia"/>
            <w:b/>
            <w:bCs/>
            <w:color w:val="000000"/>
            <w:kern w:val="0"/>
            <w:szCs w:val="21"/>
          </w:rPr>
          <w:t>1.3 带着问题阅读</w:t>
        </w:r>
      </w:hyperlink>
    </w:p>
    <w:p w14:paraId="391DE0CE" w14:textId="77777777" w:rsidR="005B736F" w:rsidRPr="005B736F" w:rsidRDefault="005B736F" w:rsidP="005B736F">
      <w:pPr>
        <w:widowControl/>
        <w:numPr>
          <w:ilvl w:val="0"/>
          <w:numId w:val="1"/>
        </w:numPr>
        <w:shd w:val="clear" w:color="auto" w:fill="FFFFFF"/>
        <w:ind w:left="1320"/>
        <w:jc w:val="left"/>
        <w:rPr>
          <w:rFonts w:ascii="微软雅黑" w:eastAsia="微软雅黑" w:hAnsi="微软雅黑" w:cs="宋体" w:hint="eastAsia"/>
          <w:color w:val="333333"/>
          <w:kern w:val="0"/>
          <w:szCs w:val="21"/>
        </w:rPr>
      </w:pPr>
      <w:hyperlink r:id="rId12" w:anchor="%E4%BA%8Cgpu%E6%A6%82%E8%BF%B0" w:history="1">
        <w:r w:rsidRPr="005B736F">
          <w:rPr>
            <w:rFonts w:ascii="微软雅黑" w:eastAsia="微软雅黑" w:hAnsi="微软雅黑" w:cs="宋体" w:hint="eastAsia"/>
            <w:b/>
            <w:bCs/>
            <w:color w:val="000000"/>
            <w:kern w:val="0"/>
            <w:szCs w:val="21"/>
          </w:rPr>
          <w:t>二、GPU概述</w:t>
        </w:r>
      </w:hyperlink>
    </w:p>
    <w:p w14:paraId="4A460AD0" w14:textId="77777777" w:rsidR="005B736F" w:rsidRPr="005B736F" w:rsidRDefault="005B736F" w:rsidP="005B736F">
      <w:pPr>
        <w:widowControl/>
        <w:numPr>
          <w:ilvl w:val="1"/>
          <w:numId w:val="1"/>
        </w:numPr>
        <w:shd w:val="clear" w:color="auto" w:fill="FFFFFF"/>
        <w:ind w:left="2640"/>
        <w:jc w:val="left"/>
        <w:rPr>
          <w:rFonts w:ascii="微软雅黑" w:eastAsia="微软雅黑" w:hAnsi="微软雅黑" w:cs="宋体" w:hint="eastAsia"/>
          <w:color w:val="333333"/>
          <w:kern w:val="0"/>
          <w:szCs w:val="21"/>
        </w:rPr>
      </w:pPr>
      <w:hyperlink r:id="rId13" w:anchor="21-gpu%E6%98%AF%E4%BB%80%E4%B9%88" w:history="1">
        <w:r w:rsidRPr="005B736F">
          <w:rPr>
            <w:rFonts w:ascii="微软雅黑" w:eastAsia="微软雅黑" w:hAnsi="微软雅黑" w:cs="宋体" w:hint="eastAsia"/>
            <w:b/>
            <w:bCs/>
            <w:color w:val="000000"/>
            <w:kern w:val="0"/>
            <w:szCs w:val="21"/>
          </w:rPr>
          <w:t>2.1 GPU是什么？</w:t>
        </w:r>
      </w:hyperlink>
    </w:p>
    <w:p w14:paraId="7C19AE71" w14:textId="77777777" w:rsidR="005B736F" w:rsidRPr="005B736F" w:rsidRDefault="005B736F" w:rsidP="005B736F">
      <w:pPr>
        <w:widowControl/>
        <w:numPr>
          <w:ilvl w:val="1"/>
          <w:numId w:val="1"/>
        </w:numPr>
        <w:shd w:val="clear" w:color="auto" w:fill="FFFFFF"/>
        <w:ind w:left="2640"/>
        <w:jc w:val="left"/>
        <w:rPr>
          <w:rFonts w:ascii="微软雅黑" w:eastAsia="微软雅黑" w:hAnsi="微软雅黑" w:cs="宋体" w:hint="eastAsia"/>
          <w:color w:val="333333"/>
          <w:kern w:val="0"/>
          <w:szCs w:val="21"/>
        </w:rPr>
      </w:pPr>
      <w:hyperlink r:id="rId14" w:anchor="22-gpu%E5%8E%86%E5%8F%B2" w:history="1">
        <w:r w:rsidRPr="005B736F">
          <w:rPr>
            <w:rFonts w:ascii="微软雅黑" w:eastAsia="微软雅黑" w:hAnsi="微软雅黑" w:cs="宋体" w:hint="eastAsia"/>
            <w:b/>
            <w:bCs/>
            <w:color w:val="000000"/>
            <w:kern w:val="0"/>
            <w:szCs w:val="21"/>
          </w:rPr>
          <w:t>2.2 GPU历史</w:t>
        </w:r>
      </w:hyperlink>
    </w:p>
    <w:p w14:paraId="00461FF0"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15" w:anchor="221-nv-gpu%E5%8F%91%E5%B1%95%E5%8F%B2" w:history="1">
        <w:r w:rsidRPr="005B736F">
          <w:rPr>
            <w:rFonts w:ascii="微软雅黑" w:eastAsia="微软雅黑" w:hAnsi="微软雅黑" w:cs="宋体" w:hint="eastAsia"/>
            <w:b/>
            <w:bCs/>
            <w:color w:val="000000"/>
            <w:kern w:val="0"/>
            <w:szCs w:val="21"/>
          </w:rPr>
          <w:t>2.2.1 NV GPU发展史</w:t>
        </w:r>
      </w:hyperlink>
    </w:p>
    <w:p w14:paraId="1D43E978"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16" w:anchor="222-nv-gpu%E6%9E%B6%E6%9E%84%E5%8F%91%E5%B1%95%E5%8F%B2" w:history="1">
        <w:r w:rsidRPr="005B736F">
          <w:rPr>
            <w:rFonts w:ascii="微软雅黑" w:eastAsia="微软雅黑" w:hAnsi="微软雅黑" w:cs="宋体" w:hint="eastAsia"/>
            <w:b/>
            <w:bCs/>
            <w:color w:val="000000"/>
            <w:kern w:val="0"/>
            <w:szCs w:val="21"/>
          </w:rPr>
          <w:t>2.2.2 NV GPU架构发展史</w:t>
        </w:r>
      </w:hyperlink>
    </w:p>
    <w:p w14:paraId="51606BAC"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17" w:anchor="23-gpu%E7%9A%84%E5%8A%9F%E8%83%BD" w:history="1">
        <w:r w:rsidRPr="005B736F">
          <w:rPr>
            <w:rFonts w:ascii="微软雅黑" w:eastAsia="微软雅黑" w:hAnsi="微软雅黑" w:cs="宋体" w:hint="eastAsia"/>
            <w:b/>
            <w:bCs/>
            <w:color w:val="000000"/>
            <w:kern w:val="0"/>
            <w:szCs w:val="21"/>
          </w:rPr>
          <w:t>2.3 GPU的功能</w:t>
        </w:r>
      </w:hyperlink>
    </w:p>
    <w:p w14:paraId="7B0F8DDB" w14:textId="77777777" w:rsidR="005B736F" w:rsidRPr="005B736F" w:rsidRDefault="005B736F" w:rsidP="005B736F">
      <w:pPr>
        <w:widowControl/>
        <w:numPr>
          <w:ilvl w:val="0"/>
          <w:numId w:val="2"/>
        </w:numPr>
        <w:shd w:val="clear" w:color="auto" w:fill="FFFFFF"/>
        <w:ind w:left="1320"/>
        <w:jc w:val="left"/>
        <w:rPr>
          <w:rFonts w:ascii="微软雅黑" w:eastAsia="微软雅黑" w:hAnsi="微软雅黑" w:cs="宋体" w:hint="eastAsia"/>
          <w:color w:val="333333"/>
          <w:kern w:val="0"/>
          <w:szCs w:val="21"/>
        </w:rPr>
      </w:pPr>
      <w:hyperlink r:id="rId18" w:anchor="%E4%B8%89gpu%E7%89%A9%E7%90%86%E6%9E%B6%E6%9E%84" w:history="1">
        <w:r w:rsidRPr="005B736F">
          <w:rPr>
            <w:rFonts w:ascii="微软雅黑" w:eastAsia="微软雅黑" w:hAnsi="微软雅黑" w:cs="宋体" w:hint="eastAsia"/>
            <w:b/>
            <w:bCs/>
            <w:color w:val="000000"/>
            <w:kern w:val="0"/>
            <w:szCs w:val="21"/>
          </w:rPr>
          <w:t>三、GPU物理架构</w:t>
        </w:r>
      </w:hyperlink>
    </w:p>
    <w:p w14:paraId="1EC20BBD"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19" w:anchor="31-gpu%E5%AE%8F%E8%A7%82%E7%89%A9%E7%90%86%E7%BB%93%E6%9E%84" w:history="1">
        <w:r w:rsidRPr="005B736F">
          <w:rPr>
            <w:rFonts w:ascii="微软雅黑" w:eastAsia="微软雅黑" w:hAnsi="微软雅黑" w:cs="宋体" w:hint="eastAsia"/>
            <w:b/>
            <w:bCs/>
            <w:color w:val="000000"/>
            <w:kern w:val="0"/>
            <w:szCs w:val="21"/>
          </w:rPr>
          <w:t>3.1 GPU宏观物理结构</w:t>
        </w:r>
      </w:hyperlink>
    </w:p>
    <w:p w14:paraId="15490AD5"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20" w:anchor="32-gpu%E5%BE%AE%E8%A7%82%E7%89%A9%E7%90%86%E7%BB%93%E6%9E%84" w:history="1">
        <w:r w:rsidRPr="005B736F">
          <w:rPr>
            <w:rFonts w:ascii="微软雅黑" w:eastAsia="微软雅黑" w:hAnsi="微软雅黑" w:cs="宋体" w:hint="eastAsia"/>
            <w:b/>
            <w:bCs/>
            <w:color w:val="000000"/>
            <w:kern w:val="0"/>
            <w:szCs w:val="21"/>
          </w:rPr>
          <w:t>3.2 GPU微观物理结构</w:t>
        </w:r>
      </w:hyperlink>
    </w:p>
    <w:p w14:paraId="2E31578F"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21" w:anchor="321-nvidia-tesla%E6%9E%B6%E6%9E%84" w:history="1">
        <w:r w:rsidRPr="005B736F">
          <w:rPr>
            <w:rFonts w:ascii="微软雅黑" w:eastAsia="微软雅黑" w:hAnsi="微软雅黑" w:cs="宋体" w:hint="eastAsia"/>
            <w:b/>
            <w:bCs/>
            <w:color w:val="000000"/>
            <w:kern w:val="0"/>
            <w:szCs w:val="21"/>
          </w:rPr>
          <w:t>3.2.1 NVidia Tesla架构</w:t>
        </w:r>
      </w:hyperlink>
    </w:p>
    <w:p w14:paraId="35F8DC0C"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22" w:anchor="322-nvidia-fermi%E6%9E%B6%E6%9E%84" w:history="1">
        <w:r w:rsidRPr="005B736F">
          <w:rPr>
            <w:rFonts w:ascii="微软雅黑" w:eastAsia="微软雅黑" w:hAnsi="微软雅黑" w:cs="宋体" w:hint="eastAsia"/>
            <w:b/>
            <w:bCs/>
            <w:color w:val="000000"/>
            <w:kern w:val="0"/>
            <w:szCs w:val="21"/>
          </w:rPr>
          <w:t>3.2.2 NVidia Fermi架构</w:t>
        </w:r>
      </w:hyperlink>
    </w:p>
    <w:p w14:paraId="271E7CB2"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23" w:anchor="323-nvidia-maxwell%E6%9E%B6%E6%9E%84" w:history="1">
        <w:r w:rsidRPr="005B736F">
          <w:rPr>
            <w:rFonts w:ascii="微软雅黑" w:eastAsia="微软雅黑" w:hAnsi="微软雅黑" w:cs="宋体" w:hint="eastAsia"/>
            <w:b/>
            <w:bCs/>
            <w:color w:val="000000"/>
            <w:kern w:val="0"/>
            <w:szCs w:val="21"/>
          </w:rPr>
          <w:t>3.2.3 NVidia Maxwell架构</w:t>
        </w:r>
      </w:hyperlink>
    </w:p>
    <w:p w14:paraId="57A28551"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24" w:anchor="324-nvidia-kepler%E6%9E%B6%E6%9E%84" w:history="1">
        <w:r w:rsidRPr="005B736F">
          <w:rPr>
            <w:rFonts w:ascii="微软雅黑" w:eastAsia="微软雅黑" w:hAnsi="微软雅黑" w:cs="宋体" w:hint="eastAsia"/>
            <w:b/>
            <w:bCs/>
            <w:color w:val="000000"/>
            <w:kern w:val="0"/>
            <w:szCs w:val="21"/>
          </w:rPr>
          <w:t>3.2.4 NVidia Kepler架构</w:t>
        </w:r>
      </w:hyperlink>
    </w:p>
    <w:p w14:paraId="10E1474D"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25" w:anchor="325-nvidia-turing%E6%9E%B6%E6%9E%84" w:history="1">
        <w:r w:rsidRPr="005B736F">
          <w:rPr>
            <w:rFonts w:ascii="微软雅黑" w:eastAsia="微软雅黑" w:hAnsi="微软雅黑" w:cs="宋体" w:hint="eastAsia"/>
            <w:b/>
            <w:bCs/>
            <w:color w:val="000000"/>
            <w:kern w:val="0"/>
            <w:szCs w:val="21"/>
          </w:rPr>
          <w:t>3.2.5 NVidia Turing架构</w:t>
        </w:r>
      </w:hyperlink>
    </w:p>
    <w:p w14:paraId="2D790467"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26" w:anchor="33-gpu%E6%9E%B6%E6%9E%84%E7%9A%84%E5%85%B1%E6%80%A7" w:history="1">
        <w:r w:rsidRPr="005B736F">
          <w:rPr>
            <w:rFonts w:ascii="微软雅黑" w:eastAsia="微软雅黑" w:hAnsi="微软雅黑" w:cs="宋体" w:hint="eastAsia"/>
            <w:b/>
            <w:bCs/>
            <w:color w:val="000000"/>
            <w:kern w:val="0"/>
            <w:szCs w:val="21"/>
          </w:rPr>
          <w:t>3.3 GPU架构的共性</w:t>
        </w:r>
      </w:hyperlink>
    </w:p>
    <w:p w14:paraId="16AABC70" w14:textId="77777777" w:rsidR="005B736F" w:rsidRPr="005B736F" w:rsidRDefault="005B736F" w:rsidP="005B736F">
      <w:pPr>
        <w:widowControl/>
        <w:numPr>
          <w:ilvl w:val="0"/>
          <w:numId w:val="2"/>
        </w:numPr>
        <w:shd w:val="clear" w:color="auto" w:fill="FFFFFF"/>
        <w:ind w:left="1320"/>
        <w:jc w:val="left"/>
        <w:rPr>
          <w:rFonts w:ascii="微软雅黑" w:eastAsia="微软雅黑" w:hAnsi="微软雅黑" w:cs="宋体" w:hint="eastAsia"/>
          <w:color w:val="333333"/>
          <w:kern w:val="0"/>
          <w:szCs w:val="21"/>
        </w:rPr>
      </w:pPr>
      <w:hyperlink r:id="rId27" w:anchor="%E5%9B%9Bgpu%E8%BF%90%E8%A1%8C%E6%9C%BA%E5%88%B6" w:history="1">
        <w:r w:rsidRPr="005B736F">
          <w:rPr>
            <w:rFonts w:ascii="微软雅黑" w:eastAsia="微软雅黑" w:hAnsi="微软雅黑" w:cs="宋体" w:hint="eastAsia"/>
            <w:b/>
            <w:bCs/>
            <w:color w:val="000000"/>
            <w:kern w:val="0"/>
            <w:szCs w:val="21"/>
          </w:rPr>
          <w:t>四、GPU运行机制</w:t>
        </w:r>
      </w:hyperlink>
    </w:p>
    <w:p w14:paraId="2F0BC013"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28" w:anchor="41-gpu%E6%B8%B2%E6%9F%93%E6%80%BB%E8%A7%88" w:history="1">
        <w:r w:rsidRPr="005B736F">
          <w:rPr>
            <w:rFonts w:ascii="微软雅黑" w:eastAsia="微软雅黑" w:hAnsi="微软雅黑" w:cs="宋体" w:hint="eastAsia"/>
            <w:b/>
            <w:bCs/>
            <w:color w:val="000000"/>
            <w:kern w:val="0"/>
            <w:szCs w:val="21"/>
          </w:rPr>
          <w:t>4.1 GPU渲染总览</w:t>
        </w:r>
      </w:hyperlink>
    </w:p>
    <w:p w14:paraId="70D452E5"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29" w:anchor="42-gpu%E9%80%BB%E8%BE%91%E7%AE%A1%E7%BA%BF" w:history="1">
        <w:r w:rsidRPr="005B736F">
          <w:rPr>
            <w:rFonts w:ascii="微软雅黑" w:eastAsia="微软雅黑" w:hAnsi="微软雅黑" w:cs="宋体" w:hint="eastAsia"/>
            <w:b/>
            <w:bCs/>
            <w:color w:val="000000"/>
            <w:kern w:val="0"/>
            <w:szCs w:val="21"/>
          </w:rPr>
          <w:t>4.2 GPU逻辑管线</w:t>
        </w:r>
      </w:hyperlink>
    </w:p>
    <w:p w14:paraId="1C7D0BA9"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30" w:anchor="43-gpu%E6%8A%80%E6%9C%AF%E8%A6%81%E7%82%B9" w:history="1">
        <w:r w:rsidRPr="005B736F">
          <w:rPr>
            <w:rFonts w:ascii="微软雅黑" w:eastAsia="微软雅黑" w:hAnsi="微软雅黑" w:cs="宋体" w:hint="eastAsia"/>
            <w:b/>
            <w:bCs/>
            <w:color w:val="000000"/>
            <w:kern w:val="0"/>
            <w:szCs w:val="21"/>
          </w:rPr>
          <w:t>4.3 GPU技术要点</w:t>
        </w:r>
      </w:hyperlink>
    </w:p>
    <w:p w14:paraId="04351E9A"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31" w:anchor="431-simd%E5%92%8Csimt" w:history="1">
        <w:r w:rsidRPr="005B736F">
          <w:rPr>
            <w:rFonts w:ascii="微软雅黑" w:eastAsia="微软雅黑" w:hAnsi="微软雅黑" w:cs="宋体" w:hint="eastAsia"/>
            <w:b/>
            <w:bCs/>
            <w:color w:val="000000"/>
            <w:kern w:val="0"/>
            <w:szCs w:val="21"/>
          </w:rPr>
          <w:t>4.3.1 SIMD和SIMT</w:t>
        </w:r>
      </w:hyperlink>
    </w:p>
    <w:p w14:paraId="04E3A303"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32" w:anchor="432-co-issue" w:history="1">
        <w:r w:rsidRPr="005B736F">
          <w:rPr>
            <w:rFonts w:ascii="微软雅黑" w:eastAsia="微软雅黑" w:hAnsi="微软雅黑" w:cs="宋体" w:hint="eastAsia"/>
            <w:b/>
            <w:bCs/>
            <w:color w:val="000000"/>
            <w:kern w:val="0"/>
            <w:szCs w:val="21"/>
          </w:rPr>
          <w:t>4.3.2 co-issue</w:t>
        </w:r>
      </w:hyperlink>
    </w:p>
    <w:p w14:paraId="2BF14BE2"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33" w:anchor="433-if---else%E8%AF%AD%E5%8F%A5" w:history="1">
        <w:r w:rsidRPr="005B736F">
          <w:rPr>
            <w:rFonts w:ascii="微软雅黑" w:eastAsia="微软雅黑" w:hAnsi="微软雅黑" w:cs="宋体" w:hint="eastAsia"/>
            <w:b/>
            <w:bCs/>
            <w:color w:val="000000"/>
            <w:kern w:val="0"/>
            <w:szCs w:val="21"/>
          </w:rPr>
          <w:t>4.3.3 if - else语句</w:t>
        </w:r>
      </w:hyperlink>
    </w:p>
    <w:p w14:paraId="62F8F3DE"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34" w:anchor="434-early-z" w:history="1">
        <w:r w:rsidRPr="005B736F">
          <w:rPr>
            <w:rFonts w:ascii="微软雅黑" w:eastAsia="微软雅黑" w:hAnsi="微软雅黑" w:cs="宋体" w:hint="eastAsia"/>
            <w:b/>
            <w:bCs/>
            <w:color w:val="000000"/>
            <w:kern w:val="0"/>
            <w:szCs w:val="21"/>
          </w:rPr>
          <w:t>4.3.4 Early-Z</w:t>
        </w:r>
      </w:hyperlink>
    </w:p>
    <w:p w14:paraId="03B07287"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35" w:anchor="435-%E7%BB%9F%E4%B8%80%E7%9D%80%E8%89%B2%E5%99%A8%E6%9E%B6%E6%9E%84unified-shader-architecture" w:history="1">
        <w:r w:rsidRPr="005B736F">
          <w:rPr>
            <w:rFonts w:ascii="微软雅黑" w:eastAsia="微软雅黑" w:hAnsi="微软雅黑" w:cs="宋体" w:hint="eastAsia"/>
            <w:b/>
            <w:bCs/>
            <w:color w:val="000000"/>
            <w:kern w:val="0"/>
            <w:szCs w:val="21"/>
          </w:rPr>
          <w:t>4.3.5 统一着色器架构（Unified shader Architecture）</w:t>
        </w:r>
      </w:hyperlink>
    </w:p>
    <w:p w14:paraId="23266795"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36" w:anchor="436-%E5%83%8F%E7%B4%A0%E5%9D%97pixel-quad" w:history="1">
        <w:r w:rsidRPr="005B736F">
          <w:rPr>
            <w:rFonts w:ascii="微软雅黑" w:eastAsia="微软雅黑" w:hAnsi="微软雅黑" w:cs="宋体" w:hint="eastAsia"/>
            <w:b/>
            <w:bCs/>
            <w:color w:val="000000"/>
            <w:kern w:val="0"/>
            <w:szCs w:val="21"/>
          </w:rPr>
          <w:t>4.3.6 像素块（Pixel Quad）</w:t>
        </w:r>
      </w:hyperlink>
    </w:p>
    <w:p w14:paraId="13607DFF"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37" w:anchor="44-gpu%E8%B5%84%E6%BA%90%E6%9C%BA%E5%88%B6" w:history="1">
        <w:r w:rsidRPr="005B736F">
          <w:rPr>
            <w:rFonts w:ascii="微软雅黑" w:eastAsia="微软雅黑" w:hAnsi="微软雅黑" w:cs="宋体" w:hint="eastAsia"/>
            <w:b/>
            <w:bCs/>
            <w:color w:val="000000"/>
            <w:kern w:val="0"/>
            <w:szCs w:val="21"/>
          </w:rPr>
          <w:t>4.4 GPU资源机制</w:t>
        </w:r>
      </w:hyperlink>
    </w:p>
    <w:p w14:paraId="77CE6252"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38" w:anchor="441-%E5%86%85%E5%AD%98%E6%9E%B6%E6%9E%84" w:history="1">
        <w:r w:rsidRPr="005B736F">
          <w:rPr>
            <w:rFonts w:ascii="微软雅黑" w:eastAsia="微软雅黑" w:hAnsi="微软雅黑" w:cs="宋体" w:hint="eastAsia"/>
            <w:b/>
            <w:bCs/>
            <w:color w:val="000000"/>
            <w:kern w:val="0"/>
            <w:szCs w:val="21"/>
          </w:rPr>
          <w:t>4.4.1 内存架构</w:t>
        </w:r>
      </w:hyperlink>
    </w:p>
    <w:p w14:paraId="439ED6F4"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39" w:anchor="442-gpu-context%E5%92%8C%E5%BB%B6%E8%BF%9F" w:history="1">
        <w:r w:rsidRPr="005B736F">
          <w:rPr>
            <w:rFonts w:ascii="微软雅黑" w:eastAsia="微软雅黑" w:hAnsi="微软雅黑" w:cs="宋体" w:hint="eastAsia"/>
            <w:b/>
            <w:bCs/>
            <w:color w:val="000000"/>
            <w:kern w:val="0"/>
            <w:szCs w:val="21"/>
          </w:rPr>
          <w:t>4.4.2 GPU Context和延迟</w:t>
        </w:r>
      </w:hyperlink>
    </w:p>
    <w:p w14:paraId="3FA92F86"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40" w:anchor="443-cpu-gpu%E5%BC%82%E6%9E%84%E7%B3%BB%E7%BB%9F" w:history="1">
        <w:r w:rsidRPr="005B736F">
          <w:rPr>
            <w:rFonts w:ascii="微软雅黑" w:eastAsia="微软雅黑" w:hAnsi="微软雅黑" w:cs="宋体" w:hint="eastAsia"/>
            <w:b/>
            <w:bCs/>
            <w:color w:val="000000"/>
            <w:kern w:val="0"/>
            <w:szCs w:val="21"/>
          </w:rPr>
          <w:t>4.4.3 CPU-GPU异构系统</w:t>
        </w:r>
      </w:hyperlink>
    </w:p>
    <w:p w14:paraId="5890FC33"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41" w:anchor="444-gpu%E8%B5%84%E6%BA%90%E7%AE%A1%E7%90%86%E6%A8%A1%E5%9E%8B" w:history="1">
        <w:r w:rsidRPr="005B736F">
          <w:rPr>
            <w:rFonts w:ascii="微软雅黑" w:eastAsia="微软雅黑" w:hAnsi="微软雅黑" w:cs="宋体" w:hint="eastAsia"/>
            <w:b/>
            <w:bCs/>
            <w:color w:val="000000"/>
            <w:kern w:val="0"/>
            <w:szCs w:val="21"/>
          </w:rPr>
          <w:t>4.4.4 GPU资源管理模型</w:t>
        </w:r>
      </w:hyperlink>
    </w:p>
    <w:p w14:paraId="4D28062B"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42" w:anchor="445-cpu-gpu%E6%95%B0%E6%8D%AE%E6%B5%81" w:history="1">
        <w:r w:rsidRPr="005B736F">
          <w:rPr>
            <w:rFonts w:ascii="微软雅黑" w:eastAsia="微软雅黑" w:hAnsi="微软雅黑" w:cs="宋体" w:hint="eastAsia"/>
            <w:b/>
            <w:bCs/>
            <w:color w:val="000000"/>
            <w:kern w:val="0"/>
            <w:szCs w:val="21"/>
          </w:rPr>
          <w:t>4.4.5 CPU-GPU数据流</w:t>
        </w:r>
      </w:hyperlink>
    </w:p>
    <w:p w14:paraId="13819111" w14:textId="77777777" w:rsidR="005B736F" w:rsidRPr="005B736F" w:rsidRDefault="005B736F" w:rsidP="005B736F">
      <w:pPr>
        <w:widowControl/>
        <w:numPr>
          <w:ilvl w:val="2"/>
          <w:numId w:val="2"/>
        </w:numPr>
        <w:shd w:val="clear" w:color="auto" w:fill="FFFFFF"/>
        <w:ind w:left="3960"/>
        <w:jc w:val="left"/>
        <w:rPr>
          <w:rFonts w:ascii="微软雅黑" w:eastAsia="微软雅黑" w:hAnsi="微软雅黑" w:cs="宋体" w:hint="eastAsia"/>
          <w:color w:val="333333"/>
          <w:kern w:val="0"/>
          <w:szCs w:val="21"/>
        </w:rPr>
      </w:pPr>
      <w:hyperlink r:id="rId43" w:anchor="446-%E6%98%BE%E5%83%8F%E6%9C%BA%E5%88%B6" w:history="1">
        <w:r w:rsidRPr="005B736F">
          <w:rPr>
            <w:rFonts w:ascii="微软雅黑" w:eastAsia="微软雅黑" w:hAnsi="微软雅黑" w:cs="宋体" w:hint="eastAsia"/>
            <w:b/>
            <w:bCs/>
            <w:color w:val="000000"/>
            <w:kern w:val="0"/>
            <w:szCs w:val="21"/>
          </w:rPr>
          <w:t>4.4.6 显像机制</w:t>
        </w:r>
      </w:hyperlink>
    </w:p>
    <w:p w14:paraId="6CA6ECCD"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44" w:anchor="45-shader%E8%BF%90%E8%A1%8C%E6%9C%BA%E5%88%B6" w:history="1">
        <w:r w:rsidRPr="005B736F">
          <w:rPr>
            <w:rFonts w:ascii="微软雅黑" w:eastAsia="微软雅黑" w:hAnsi="微软雅黑" w:cs="宋体" w:hint="eastAsia"/>
            <w:b/>
            <w:bCs/>
            <w:color w:val="000000"/>
            <w:kern w:val="0"/>
            <w:szCs w:val="21"/>
          </w:rPr>
          <w:t>4.5 Shader运行机制</w:t>
        </w:r>
      </w:hyperlink>
    </w:p>
    <w:p w14:paraId="5AD75414"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45" w:anchor="46-%E5%88%A9%E7%94%A8%E6%89%A9%E5%B1%95%E4%BE%8B%E8%AF%81" w:history="1">
        <w:r w:rsidRPr="005B736F">
          <w:rPr>
            <w:rFonts w:ascii="微软雅黑" w:eastAsia="微软雅黑" w:hAnsi="微软雅黑" w:cs="宋体" w:hint="eastAsia"/>
            <w:b/>
            <w:bCs/>
            <w:color w:val="000000"/>
            <w:kern w:val="0"/>
            <w:szCs w:val="21"/>
          </w:rPr>
          <w:t>4.6 利用扩展例证</w:t>
        </w:r>
      </w:hyperlink>
    </w:p>
    <w:p w14:paraId="11C17AC8" w14:textId="77777777" w:rsidR="005B736F" w:rsidRPr="005B736F" w:rsidRDefault="005B736F" w:rsidP="005B736F">
      <w:pPr>
        <w:widowControl/>
        <w:numPr>
          <w:ilvl w:val="0"/>
          <w:numId w:val="2"/>
        </w:numPr>
        <w:shd w:val="clear" w:color="auto" w:fill="FFFFFF"/>
        <w:ind w:left="1320"/>
        <w:jc w:val="left"/>
        <w:rPr>
          <w:rFonts w:ascii="微软雅黑" w:eastAsia="微软雅黑" w:hAnsi="微软雅黑" w:cs="宋体" w:hint="eastAsia"/>
          <w:color w:val="333333"/>
          <w:kern w:val="0"/>
          <w:szCs w:val="21"/>
        </w:rPr>
      </w:pPr>
      <w:hyperlink r:id="rId46" w:anchor="%E4%BA%94%E6%80%BB%E7%BB%93" w:history="1">
        <w:r w:rsidRPr="005B736F">
          <w:rPr>
            <w:rFonts w:ascii="微软雅黑" w:eastAsia="微软雅黑" w:hAnsi="微软雅黑" w:cs="宋体" w:hint="eastAsia"/>
            <w:b/>
            <w:bCs/>
            <w:color w:val="000000"/>
            <w:kern w:val="0"/>
            <w:szCs w:val="21"/>
          </w:rPr>
          <w:t>五、总结</w:t>
        </w:r>
      </w:hyperlink>
    </w:p>
    <w:p w14:paraId="468FF344"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47" w:anchor="51-cpu-vs-gpu" w:history="1">
        <w:r w:rsidRPr="005B736F">
          <w:rPr>
            <w:rFonts w:ascii="微软雅黑" w:eastAsia="微软雅黑" w:hAnsi="微软雅黑" w:cs="宋体" w:hint="eastAsia"/>
            <w:b/>
            <w:bCs/>
            <w:color w:val="000000"/>
            <w:kern w:val="0"/>
            <w:szCs w:val="21"/>
          </w:rPr>
          <w:t>5.1 CPU vs GPU</w:t>
        </w:r>
      </w:hyperlink>
    </w:p>
    <w:p w14:paraId="1B7462C7"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48" w:anchor="52-%E6%B8%B2%E6%9F%93%E4%BC%98%E5%8C%96%E5%BB%BA%E8%AE%AE" w:history="1">
        <w:r w:rsidRPr="005B736F">
          <w:rPr>
            <w:rFonts w:ascii="微软雅黑" w:eastAsia="微软雅黑" w:hAnsi="微软雅黑" w:cs="宋体" w:hint="eastAsia"/>
            <w:b/>
            <w:bCs/>
            <w:color w:val="000000"/>
            <w:kern w:val="0"/>
            <w:szCs w:val="21"/>
          </w:rPr>
          <w:t>5.2 渲染优化建议</w:t>
        </w:r>
      </w:hyperlink>
    </w:p>
    <w:p w14:paraId="5AFE356C"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49" w:anchor="53-gpu%E7%9A%84%E6%9C%AA%E6%9D%A5" w:history="1">
        <w:r w:rsidRPr="005B736F">
          <w:rPr>
            <w:rFonts w:ascii="微软雅黑" w:eastAsia="微软雅黑" w:hAnsi="微软雅黑" w:cs="宋体" w:hint="eastAsia"/>
            <w:b/>
            <w:bCs/>
            <w:color w:val="000000"/>
            <w:kern w:val="0"/>
            <w:szCs w:val="21"/>
          </w:rPr>
          <w:t>5.3 GPU的未来</w:t>
        </w:r>
      </w:hyperlink>
    </w:p>
    <w:p w14:paraId="655454DC" w14:textId="77777777" w:rsidR="005B736F" w:rsidRPr="005B736F" w:rsidRDefault="005B736F" w:rsidP="005B736F">
      <w:pPr>
        <w:widowControl/>
        <w:numPr>
          <w:ilvl w:val="1"/>
          <w:numId w:val="2"/>
        </w:numPr>
        <w:shd w:val="clear" w:color="auto" w:fill="FFFFFF"/>
        <w:ind w:left="2640"/>
        <w:jc w:val="left"/>
        <w:rPr>
          <w:rFonts w:ascii="微软雅黑" w:eastAsia="微软雅黑" w:hAnsi="微软雅黑" w:cs="宋体" w:hint="eastAsia"/>
          <w:color w:val="333333"/>
          <w:kern w:val="0"/>
          <w:szCs w:val="21"/>
        </w:rPr>
      </w:pPr>
      <w:hyperlink r:id="rId50" w:anchor="54-%E7%BB%93%E8%AF%AD" w:history="1">
        <w:r w:rsidRPr="005B736F">
          <w:rPr>
            <w:rFonts w:ascii="微软雅黑" w:eastAsia="微软雅黑" w:hAnsi="微软雅黑" w:cs="宋体" w:hint="eastAsia"/>
            <w:b/>
            <w:bCs/>
            <w:color w:val="000000"/>
            <w:kern w:val="0"/>
            <w:szCs w:val="21"/>
          </w:rPr>
          <w:t>5.4 结语</w:t>
        </w:r>
      </w:hyperlink>
    </w:p>
    <w:p w14:paraId="6F4879F3" w14:textId="77777777" w:rsidR="005B736F" w:rsidRPr="005B736F" w:rsidRDefault="005B736F" w:rsidP="005B736F">
      <w:pPr>
        <w:widowControl/>
        <w:numPr>
          <w:ilvl w:val="0"/>
          <w:numId w:val="2"/>
        </w:numPr>
        <w:shd w:val="clear" w:color="auto" w:fill="FFFFFF"/>
        <w:ind w:left="1320"/>
        <w:jc w:val="left"/>
        <w:rPr>
          <w:rFonts w:ascii="微软雅黑" w:eastAsia="微软雅黑" w:hAnsi="微软雅黑" w:cs="宋体" w:hint="eastAsia"/>
          <w:color w:val="333333"/>
          <w:kern w:val="0"/>
          <w:szCs w:val="21"/>
        </w:rPr>
      </w:pPr>
      <w:hyperlink r:id="rId51" w:anchor="%E7%89%B9%E5%88%AB%E8%AF%B4%E6%98%8E" w:history="1">
        <w:r w:rsidRPr="005B736F">
          <w:rPr>
            <w:rFonts w:ascii="微软雅黑" w:eastAsia="微软雅黑" w:hAnsi="微软雅黑" w:cs="宋体" w:hint="eastAsia"/>
            <w:b/>
            <w:bCs/>
            <w:color w:val="000000"/>
            <w:kern w:val="0"/>
            <w:szCs w:val="21"/>
          </w:rPr>
          <w:t>特别说明</w:t>
        </w:r>
      </w:hyperlink>
    </w:p>
    <w:p w14:paraId="4A7B4D0C" w14:textId="77777777" w:rsidR="005B736F" w:rsidRPr="005B736F" w:rsidRDefault="005B736F" w:rsidP="005B736F">
      <w:pPr>
        <w:widowControl/>
        <w:numPr>
          <w:ilvl w:val="0"/>
          <w:numId w:val="2"/>
        </w:numPr>
        <w:shd w:val="clear" w:color="auto" w:fill="FFFFFF"/>
        <w:ind w:left="1320"/>
        <w:jc w:val="left"/>
        <w:rPr>
          <w:rFonts w:ascii="微软雅黑" w:eastAsia="微软雅黑" w:hAnsi="微软雅黑" w:cs="宋体" w:hint="eastAsia"/>
          <w:color w:val="333333"/>
          <w:kern w:val="0"/>
          <w:szCs w:val="21"/>
        </w:rPr>
      </w:pPr>
      <w:hyperlink r:id="rId52" w:anchor="%E5%8F%82%E8%80%83%E6%96%87%E7%8C%AE" w:history="1">
        <w:r w:rsidRPr="005B736F">
          <w:rPr>
            <w:rFonts w:ascii="微软雅黑" w:eastAsia="微软雅黑" w:hAnsi="微软雅黑" w:cs="宋体" w:hint="eastAsia"/>
            <w:b/>
            <w:bCs/>
            <w:color w:val="000000"/>
            <w:kern w:val="0"/>
            <w:szCs w:val="21"/>
          </w:rPr>
          <w:t>参考文献</w:t>
        </w:r>
      </w:hyperlink>
    </w:p>
    <w:p w14:paraId="7747A33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 </w:t>
      </w:r>
    </w:p>
    <w:p w14:paraId="124E7238" w14:textId="77777777" w:rsidR="005B736F" w:rsidRPr="005B736F" w:rsidRDefault="005B736F" w:rsidP="005B736F">
      <w:pPr>
        <w:widowControl/>
        <w:shd w:val="clear" w:color="auto" w:fill="FFFFFF"/>
        <w:jc w:val="left"/>
        <w:outlineLvl w:val="0"/>
        <w:rPr>
          <w:rFonts w:ascii="微软雅黑" w:eastAsia="微软雅黑" w:hAnsi="微软雅黑" w:cs="宋体" w:hint="eastAsia"/>
          <w:b/>
          <w:bCs/>
          <w:color w:val="333333"/>
          <w:kern w:val="36"/>
          <w:sz w:val="42"/>
          <w:szCs w:val="42"/>
        </w:rPr>
      </w:pPr>
      <w:r w:rsidRPr="005B736F">
        <w:rPr>
          <w:rFonts w:ascii="微软雅黑" w:eastAsia="微软雅黑" w:hAnsi="微软雅黑" w:cs="宋体" w:hint="eastAsia"/>
          <w:b/>
          <w:bCs/>
          <w:color w:val="333333"/>
          <w:kern w:val="36"/>
          <w:sz w:val="42"/>
          <w:szCs w:val="42"/>
        </w:rPr>
        <w:t>一、导言</w:t>
      </w:r>
    </w:p>
    <w:p w14:paraId="6680890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对于大多数图形渲染开发者，GPU是既熟悉又陌生的部件，熟悉的是每天都需要跟它打交道，陌生的是GPU就如一个黑盒，不知道其内部硬件架构，更无从谈及其运行机制。</w:t>
      </w:r>
    </w:p>
    <w:p w14:paraId="6C151A8B"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本文以NVIDIA作为主线，将试图全面且深入地剖析GPU的硬件架构及运行机制，主要涉及PC桌面级的GPU，不会覆盖移动端、专业计算、图形工作站级别的GPU。</w:t>
      </w:r>
    </w:p>
    <w:p w14:paraId="00A83A4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若要通读本文，要求读者有一定图形学的基础，了解GPU渲染管线，最好写过HLSL、GLSL等shader代码。</w:t>
      </w:r>
    </w:p>
    <w:p w14:paraId="50CFE83E"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1.1 为何要了解GPU？</w:t>
      </w:r>
    </w:p>
    <w:p w14:paraId="530D6C7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了解GPU硬件架构和理解运行机制，笔者认为好处多多，总结出来有：</w:t>
      </w:r>
    </w:p>
    <w:p w14:paraId="4505E8CB" w14:textId="77777777" w:rsidR="005B736F" w:rsidRPr="005B736F" w:rsidRDefault="005B736F" w:rsidP="005B736F">
      <w:pPr>
        <w:widowControl/>
        <w:numPr>
          <w:ilvl w:val="0"/>
          <w:numId w:val="3"/>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理解GPU其物理结构和运行机制，GPU由黑盒变白盒。</w:t>
      </w:r>
    </w:p>
    <w:p w14:paraId="0EC08100" w14:textId="77777777" w:rsidR="005B736F" w:rsidRPr="005B736F" w:rsidRDefault="005B736F" w:rsidP="005B736F">
      <w:pPr>
        <w:widowControl/>
        <w:numPr>
          <w:ilvl w:val="0"/>
          <w:numId w:val="3"/>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更易找出渲染瓶颈，写出高效率shader代码。</w:t>
      </w:r>
    </w:p>
    <w:p w14:paraId="0A219AE5" w14:textId="77777777" w:rsidR="005B736F" w:rsidRPr="005B736F" w:rsidRDefault="005B736F" w:rsidP="005B736F">
      <w:pPr>
        <w:widowControl/>
        <w:numPr>
          <w:ilvl w:val="0"/>
          <w:numId w:val="3"/>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紧跟时代潮流，了解最前沿渲染技术！</w:t>
      </w:r>
    </w:p>
    <w:p w14:paraId="463FF804" w14:textId="77777777" w:rsidR="005B736F" w:rsidRPr="005B736F" w:rsidRDefault="005B736F" w:rsidP="005B736F">
      <w:pPr>
        <w:widowControl/>
        <w:numPr>
          <w:ilvl w:val="0"/>
          <w:numId w:val="3"/>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技多不压身！</w:t>
      </w:r>
    </w:p>
    <w:p w14:paraId="1F1A8D78"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1.2 内容要点</w:t>
      </w:r>
    </w:p>
    <w:p w14:paraId="58B1EA2B"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本文的内容要点提炼如下：</w:t>
      </w:r>
    </w:p>
    <w:p w14:paraId="3C714897" w14:textId="77777777" w:rsidR="005B736F" w:rsidRPr="005B736F" w:rsidRDefault="005B736F" w:rsidP="005B736F">
      <w:pPr>
        <w:widowControl/>
        <w:numPr>
          <w:ilvl w:val="0"/>
          <w:numId w:val="4"/>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GPU简介、历史、特性。</w:t>
      </w:r>
    </w:p>
    <w:p w14:paraId="60FAA1F2" w14:textId="77777777" w:rsidR="005B736F" w:rsidRPr="005B736F" w:rsidRDefault="005B736F" w:rsidP="005B736F">
      <w:pPr>
        <w:widowControl/>
        <w:numPr>
          <w:ilvl w:val="0"/>
          <w:numId w:val="4"/>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GPU硬件架构。</w:t>
      </w:r>
    </w:p>
    <w:p w14:paraId="0A2399A2" w14:textId="77777777" w:rsidR="005B736F" w:rsidRPr="005B736F" w:rsidRDefault="005B736F" w:rsidP="005B736F">
      <w:pPr>
        <w:widowControl/>
        <w:numPr>
          <w:ilvl w:val="0"/>
          <w:numId w:val="4"/>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GPU和CPU的协调调度机制。</w:t>
      </w:r>
    </w:p>
    <w:p w14:paraId="12C991BA" w14:textId="77777777" w:rsidR="005B736F" w:rsidRPr="005B736F" w:rsidRDefault="005B736F" w:rsidP="005B736F">
      <w:pPr>
        <w:widowControl/>
        <w:numPr>
          <w:ilvl w:val="0"/>
          <w:numId w:val="4"/>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GPU缓存结构。</w:t>
      </w:r>
    </w:p>
    <w:p w14:paraId="59E8570C" w14:textId="77777777" w:rsidR="005B736F" w:rsidRPr="005B736F" w:rsidRDefault="005B736F" w:rsidP="005B736F">
      <w:pPr>
        <w:widowControl/>
        <w:numPr>
          <w:ilvl w:val="0"/>
          <w:numId w:val="4"/>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GPU渲染管线。</w:t>
      </w:r>
    </w:p>
    <w:p w14:paraId="41605654" w14:textId="77777777" w:rsidR="005B736F" w:rsidRPr="005B736F" w:rsidRDefault="005B736F" w:rsidP="005B736F">
      <w:pPr>
        <w:widowControl/>
        <w:numPr>
          <w:ilvl w:val="0"/>
          <w:numId w:val="4"/>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GPU运行机制。</w:t>
      </w:r>
    </w:p>
    <w:p w14:paraId="27DCAEBB" w14:textId="77777777" w:rsidR="005B736F" w:rsidRPr="005B736F" w:rsidRDefault="005B736F" w:rsidP="005B736F">
      <w:pPr>
        <w:widowControl/>
        <w:numPr>
          <w:ilvl w:val="0"/>
          <w:numId w:val="4"/>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GPU优化技巧。</w:t>
      </w:r>
    </w:p>
    <w:p w14:paraId="58280A15"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1.3 带着问题阅读</w:t>
      </w:r>
    </w:p>
    <w:p w14:paraId="1317B2C8"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适当带着问题去阅读技术文章，通常能加深理解和记忆，阅读本文可带着以下问题：</w:t>
      </w:r>
    </w:p>
    <w:p w14:paraId="0F324C65"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1、GPU是如何与CPU协调工作的？</w:t>
      </w:r>
    </w:p>
    <w:p w14:paraId="17A978D7"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2、GPU也有缓存机制吗？有几层？它们的速度差异多少？</w:t>
      </w:r>
    </w:p>
    <w:p w14:paraId="5B8D81C8"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3、GPU的渲染流程有哪些阶段？它们的功能分别是什么？</w:t>
      </w:r>
    </w:p>
    <w:p w14:paraId="5EB8BFE7"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4、Early-Z技术是什么？发生在哪个阶段？这个阶段还会发生什么？会产生什么问题？如何解决？</w:t>
      </w:r>
    </w:p>
    <w:p w14:paraId="70A6F07C"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5、SIMD和SIMT是什么？它们的好处是什么？co-issue呢？</w:t>
      </w:r>
    </w:p>
    <w:p w14:paraId="4F64B0A5"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6、GPU是并行处理的么？若是，硬件层是如何设计和实现的？</w:t>
      </w:r>
    </w:p>
    <w:p w14:paraId="64D97D7C"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7、GPC、TPC、SM是什么？Warp又是什么？它们和Core、Thread之间的关系如何？</w:t>
      </w:r>
    </w:p>
    <w:p w14:paraId="06AFEC32"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8、顶点着色器（VS）和像素着色器（PS）可以是同一处理单元吗？为什么？</w:t>
      </w:r>
    </w:p>
    <w:p w14:paraId="2604EE17"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9、像素着色器（PS）的最小处理单位是1像素吗？为什么？会带来什么影响？</w:t>
      </w:r>
    </w:p>
    <w:p w14:paraId="262EBD7A"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10、Shader中的if、for等语句会降低渲染效率吗？为什么？</w:t>
      </w:r>
    </w:p>
    <w:p w14:paraId="6A27B1FB"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11、如下图，渲染相同面积的图形，三角形数量少（左）的还是数量多（右）的效率更快？为什么？</w:t>
      </w:r>
    </w:p>
    <w:p w14:paraId="0FE3E106" w14:textId="697C95A1"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6395D8DE" wp14:editId="754815E3">
            <wp:extent cx="4584065" cy="1924050"/>
            <wp:effectExtent l="0" t="0" r="6985" b="0"/>
            <wp:docPr id="86" name="图片 86"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形状, 多边形&#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065" cy="1924050"/>
                    </a:xfrm>
                    <a:prstGeom prst="rect">
                      <a:avLst/>
                    </a:prstGeom>
                    <a:noFill/>
                    <a:ln>
                      <a:noFill/>
                    </a:ln>
                  </pic:spPr>
                </pic:pic>
              </a:graphicData>
            </a:graphic>
          </wp:inline>
        </w:drawing>
      </w:r>
    </w:p>
    <w:p w14:paraId="343C59C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12、GPU Context是什么？有什么作用？</w:t>
      </w:r>
    </w:p>
    <w:p w14:paraId="0A4DF74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13、造成渲染瓶颈的问题很可能有哪些？该如何避免或优化它们？</w:t>
      </w:r>
    </w:p>
    <w:p w14:paraId="6C13FE3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如果阅读完本文，能够非常清晰地回答以上所有问题，那么，恭喜你掌握到本文的精髓了！</w:t>
      </w:r>
    </w:p>
    <w:p w14:paraId="560B556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 </w:t>
      </w:r>
    </w:p>
    <w:p w14:paraId="0BD7FB81" w14:textId="77777777" w:rsidR="005B736F" w:rsidRPr="005B736F" w:rsidRDefault="005B736F" w:rsidP="005B736F">
      <w:pPr>
        <w:widowControl/>
        <w:shd w:val="clear" w:color="auto" w:fill="FFFFFF"/>
        <w:jc w:val="left"/>
        <w:outlineLvl w:val="0"/>
        <w:rPr>
          <w:rFonts w:ascii="微软雅黑" w:eastAsia="微软雅黑" w:hAnsi="微软雅黑" w:cs="宋体" w:hint="eastAsia"/>
          <w:b/>
          <w:bCs/>
          <w:color w:val="333333"/>
          <w:kern w:val="36"/>
          <w:sz w:val="42"/>
          <w:szCs w:val="42"/>
        </w:rPr>
      </w:pPr>
      <w:r w:rsidRPr="005B736F">
        <w:rPr>
          <w:rFonts w:ascii="微软雅黑" w:eastAsia="微软雅黑" w:hAnsi="微软雅黑" w:cs="宋体" w:hint="eastAsia"/>
          <w:b/>
          <w:bCs/>
          <w:color w:val="333333"/>
          <w:kern w:val="36"/>
          <w:sz w:val="42"/>
          <w:szCs w:val="42"/>
        </w:rPr>
        <w:t>二、GPU概述</w:t>
      </w:r>
    </w:p>
    <w:p w14:paraId="77D84858"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2.1 GPU是什么？</w:t>
      </w:r>
    </w:p>
    <w:p w14:paraId="3F5C58EC"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GPU</w:t>
      </w:r>
      <w:r w:rsidRPr="005B736F">
        <w:rPr>
          <w:rFonts w:ascii="微软雅黑" w:eastAsia="微软雅黑" w:hAnsi="微软雅黑" w:cs="宋体" w:hint="eastAsia"/>
          <w:color w:val="333333"/>
          <w:kern w:val="0"/>
          <w:szCs w:val="21"/>
        </w:rPr>
        <w:t>全称是</w:t>
      </w:r>
      <w:r w:rsidRPr="005B736F">
        <w:rPr>
          <w:rFonts w:ascii="微软雅黑" w:eastAsia="微软雅黑" w:hAnsi="微软雅黑" w:cs="宋体" w:hint="eastAsia"/>
          <w:b/>
          <w:bCs/>
          <w:color w:val="333333"/>
          <w:kern w:val="0"/>
          <w:szCs w:val="21"/>
        </w:rPr>
        <w:t>Graphics Processing Unit</w:t>
      </w:r>
      <w:r w:rsidRPr="005B736F">
        <w:rPr>
          <w:rFonts w:ascii="微软雅黑" w:eastAsia="微软雅黑" w:hAnsi="微软雅黑" w:cs="宋体" w:hint="eastAsia"/>
          <w:color w:val="333333"/>
          <w:kern w:val="0"/>
          <w:szCs w:val="21"/>
        </w:rPr>
        <w:t>，图形处理单元。它的功能最初与名字一致，是专门用于绘制图像和处理图元数据的特定芯片，后来渐渐加入了其它很多功能。</w:t>
      </w:r>
    </w:p>
    <w:p w14:paraId="54CC2070" w14:textId="20B3F148"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06ADA062" wp14:editId="075D4886">
            <wp:extent cx="4601845" cy="4601845"/>
            <wp:effectExtent l="0" t="0" r="8255" b="8255"/>
            <wp:docPr id="85" name="图片 85"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电子器材&#10;&#10;低可信度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36054633"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NVIDIA GPU芯片实物图</w:t>
      </w:r>
      <w:r w:rsidRPr="005B736F">
        <w:rPr>
          <w:rFonts w:ascii="微软雅黑" w:eastAsia="微软雅黑" w:hAnsi="微软雅黑" w:cs="宋体" w:hint="eastAsia"/>
          <w:color w:val="333333"/>
          <w:kern w:val="0"/>
          <w:szCs w:val="21"/>
        </w:rPr>
        <w:t>。</w:t>
      </w:r>
    </w:p>
    <w:p w14:paraId="0362E062"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我们日常讨论GPU和显卡时，经常混为一谈，严格来说是有所区别的。GPU是显卡（Video card、Display card、Graphics card）最核心的部件，但除了GPU，显卡还有扇热器、通讯元件、与主板和显示器连接的各类插槽。</w:t>
      </w:r>
    </w:p>
    <w:p w14:paraId="0346B88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对于PC桌面，生产GPU的厂商主要有两家：</w:t>
      </w:r>
    </w:p>
    <w:p w14:paraId="4B215A2C" w14:textId="77777777" w:rsidR="005B736F" w:rsidRPr="005B736F" w:rsidRDefault="005B736F" w:rsidP="005B736F">
      <w:pPr>
        <w:widowControl/>
        <w:numPr>
          <w:ilvl w:val="0"/>
          <w:numId w:val="5"/>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NVIDIA</w:t>
      </w:r>
      <w:r w:rsidRPr="005B736F">
        <w:rPr>
          <w:rFonts w:ascii="微软雅黑" w:eastAsia="微软雅黑" w:hAnsi="微软雅黑" w:cs="宋体" w:hint="eastAsia"/>
          <w:color w:val="333333"/>
          <w:kern w:val="0"/>
          <w:szCs w:val="21"/>
        </w:rPr>
        <w:t>：英伟达，是当今首屈一指的图形渲染技术的引领者和GPU生产商佼佼者。NVIDIA的产品俗称N卡，代表产品有GeForce系列、GTX系列、RTX系列等。</w:t>
      </w:r>
    </w:p>
    <w:p w14:paraId="598D28FF" w14:textId="139E8EEA"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4DEE7A03" wp14:editId="0B609771">
            <wp:extent cx="5274310" cy="3876675"/>
            <wp:effectExtent l="0" t="0" r="2540" b="9525"/>
            <wp:docPr id="84" name="图片 84" descr="徽标,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徽标, 图标&#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76A9568" w14:textId="77777777" w:rsidR="005B736F" w:rsidRPr="005B736F" w:rsidRDefault="005B736F" w:rsidP="005B736F">
      <w:pPr>
        <w:widowControl/>
        <w:numPr>
          <w:ilvl w:val="0"/>
          <w:numId w:val="5"/>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AMD</w:t>
      </w:r>
      <w:r w:rsidRPr="005B736F">
        <w:rPr>
          <w:rFonts w:ascii="微软雅黑" w:eastAsia="微软雅黑" w:hAnsi="微软雅黑" w:cs="宋体" w:hint="eastAsia"/>
          <w:color w:val="333333"/>
          <w:kern w:val="0"/>
          <w:szCs w:val="21"/>
        </w:rPr>
        <w:t>：既是CPU生产商，也是GPU生产商，它家的显卡俗称A卡。代表产品有Radeon系列。</w:t>
      </w:r>
    </w:p>
    <w:p w14:paraId="6EF2774B" w14:textId="34E7ECCD"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50CB9796" wp14:editId="7F7B3688">
            <wp:extent cx="5274310" cy="2043430"/>
            <wp:effectExtent l="0" t="0" r="0" b="0"/>
            <wp:docPr id="83" name="图片 83" descr="黑色的钟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黑色的钟表&#10;&#10;低可信度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66D76125"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当然，NVIDIA和AMD也都生产移动端、图形工作站类型的GPU。此外，生产移动端显卡的厂商还有ARM、Imagination Technology、高通等公司。</w:t>
      </w:r>
    </w:p>
    <w:p w14:paraId="6FB6ADAB"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2.2 GPU历史</w:t>
      </w:r>
    </w:p>
    <w:p w14:paraId="4E31622C"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GPU自从上世纪90年代出现雏形以来，经过20多年的发展，已经发展成不仅仅是渲染图形这么简单，还包含了数学计算、物理模拟、AI运算等功能。</w:t>
      </w:r>
    </w:p>
    <w:p w14:paraId="578FFEEF"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2.2.1 NV GPU发展史</w:t>
      </w:r>
    </w:p>
    <w:p w14:paraId="4A34059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以下是GPU发展节点表：</w:t>
      </w:r>
    </w:p>
    <w:p w14:paraId="48C67759" w14:textId="77777777" w:rsidR="005B736F" w:rsidRPr="005B736F" w:rsidRDefault="005B736F" w:rsidP="005B736F">
      <w:pPr>
        <w:widowControl/>
        <w:numPr>
          <w:ilvl w:val="0"/>
          <w:numId w:val="6"/>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1995 – NV1</w:t>
      </w:r>
    </w:p>
    <w:p w14:paraId="00DD6BD9" w14:textId="1A2DA87F"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2D832ECF" wp14:editId="55EA578D">
            <wp:extent cx="5274310" cy="6297930"/>
            <wp:effectExtent l="0" t="0" r="254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6297930"/>
                    </a:xfrm>
                    <a:prstGeom prst="rect">
                      <a:avLst/>
                    </a:prstGeom>
                    <a:noFill/>
                    <a:ln>
                      <a:noFill/>
                    </a:ln>
                  </pic:spPr>
                </pic:pic>
              </a:graphicData>
            </a:graphic>
          </wp:inline>
        </w:drawing>
      </w:r>
    </w:p>
    <w:p w14:paraId="497F277E"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lastRenderedPageBreak/>
        <w:t>NV1的渲染画面及其特性。</w:t>
      </w:r>
    </w:p>
    <w:p w14:paraId="2E1AE770" w14:textId="77777777" w:rsidR="005B736F" w:rsidRPr="005B736F" w:rsidRDefault="005B736F" w:rsidP="005B736F">
      <w:pPr>
        <w:widowControl/>
        <w:numPr>
          <w:ilvl w:val="0"/>
          <w:numId w:val="6"/>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1997 – Riva 128 (NV3), DX3</w:t>
      </w:r>
    </w:p>
    <w:p w14:paraId="592D90BF" w14:textId="77777777" w:rsidR="005B736F" w:rsidRPr="005B736F" w:rsidRDefault="005B736F" w:rsidP="005B736F">
      <w:pPr>
        <w:widowControl/>
        <w:numPr>
          <w:ilvl w:val="0"/>
          <w:numId w:val="6"/>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1998 – Riva TNT (NV4), DX5</w:t>
      </w:r>
    </w:p>
    <w:p w14:paraId="4416E027"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32位颜色, 24位Z缓存, 8位模板缓存</w:t>
      </w:r>
    </w:p>
    <w:p w14:paraId="3CA2202B"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双纹理, 双线性过滤</w:t>
      </w:r>
    </w:p>
    <w:p w14:paraId="32B8EFF5"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每时钟2像素 (2 ppc)</w:t>
      </w:r>
    </w:p>
    <w:p w14:paraId="7BDA57C7" w14:textId="77777777" w:rsidR="005B736F" w:rsidRPr="005B736F" w:rsidRDefault="005B736F" w:rsidP="005B736F">
      <w:pPr>
        <w:widowControl/>
        <w:numPr>
          <w:ilvl w:val="0"/>
          <w:numId w:val="6"/>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1999 - GeForce 256（NV10）</w:t>
      </w:r>
    </w:p>
    <w:p w14:paraId="02665BF7"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固定管线</w:t>
      </w:r>
      <w:r w:rsidRPr="005B736F">
        <w:rPr>
          <w:rFonts w:ascii="微软雅黑" w:eastAsia="微软雅黑" w:hAnsi="微软雅黑" w:cs="宋体" w:hint="eastAsia"/>
          <w:color w:val="333333"/>
          <w:kern w:val="0"/>
          <w:szCs w:val="21"/>
        </w:rPr>
        <w:t>，支持DirectX 7.0</w:t>
      </w:r>
    </w:p>
    <w:p w14:paraId="2BE2D126"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硬件T&amp;L</w:t>
      </w:r>
      <w:r w:rsidRPr="005B736F">
        <w:rPr>
          <w:rFonts w:ascii="微软雅黑" w:eastAsia="微软雅黑" w:hAnsi="微软雅黑" w:cs="宋体" w:hint="eastAsia"/>
          <w:color w:val="333333"/>
          <w:kern w:val="0"/>
          <w:szCs w:val="21"/>
        </w:rPr>
        <w:t>（Transform &amp; lighting，坐标变换和光照）</w:t>
      </w:r>
    </w:p>
    <w:p w14:paraId="377E5E0C"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立方体环境图（Cubemaps）</w:t>
      </w:r>
    </w:p>
    <w:p w14:paraId="05EAC888"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DOT3 – bump mapping</w:t>
      </w:r>
    </w:p>
    <w:p w14:paraId="1B1BB88A"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2倍各向异性过滤</w:t>
      </w:r>
    </w:p>
    <w:p w14:paraId="11834347"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三线性过滤</w:t>
      </w:r>
    </w:p>
    <w:p w14:paraId="73B8B6A8"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DXT纹理压缩</w:t>
      </w:r>
    </w:p>
    <w:p w14:paraId="10445042"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4ppc</w:t>
      </w:r>
    </w:p>
    <w:p w14:paraId="27C7A5F5"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引入“GPU”术语</w:t>
      </w:r>
    </w:p>
    <w:p w14:paraId="31366166" w14:textId="5B6CF692"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1CA78275" wp14:editId="6EB97290">
            <wp:extent cx="5274310" cy="602361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6023610"/>
                    </a:xfrm>
                    <a:prstGeom prst="rect">
                      <a:avLst/>
                    </a:prstGeom>
                    <a:noFill/>
                    <a:ln>
                      <a:noFill/>
                    </a:ln>
                  </pic:spPr>
                </pic:pic>
              </a:graphicData>
            </a:graphic>
          </wp:inline>
        </w:drawing>
      </w:r>
    </w:p>
    <w:p w14:paraId="0E436524"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NV10的渲染画面及其特性。</w:t>
      </w:r>
    </w:p>
    <w:p w14:paraId="4A8BDCCF" w14:textId="77777777" w:rsidR="005B736F" w:rsidRPr="005B736F" w:rsidRDefault="005B736F" w:rsidP="005B736F">
      <w:pPr>
        <w:widowControl/>
        <w:numPr>
          <w:ilvl w:val="0"/>
          <w:numId w:val="6"/>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2001 - GeForce 3</w:t>
      </w:r>
    </w:p>
    <w:p w14:paraId="72A2DD05"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DirectX 8.0</w:t>
      </w:r>
    </w:p>
    <w:p w14:paraId="6D05F144"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Shader Model 1.0</w:t>
      </w:r>
    </w:p>
    <w:p w14:paraId="18059FA3" w14:textId="77777777" w:rsidR="005B736F" w:rsidRPr="005B736F" w:rsidRDefault="005B736F" w:rsidP="005B736F">
      <w:pPr>
        <w:widowControl/>
        <w:numPr>
          <w:ilvl w:val="1"/>
          <w:numId w:val="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可编程渲染管线</w:t>
      </w:r>
    </w:p>
    <w:p w14:paraId="2AC9F347" w14:textId="77777777" w:rsidR="005B736F" w:rsidRPr="005B736F" w:rsidRDefault="005B736F" w:rsidP="005B736F">
      <w:pPr>
        <w:widowControl/>
        <w:numPr>
          <w:ilvl w:val="2"/>
          <w:numId w:val="7"/>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顶点着色器</w:t>
      </w:r>
    </w:p>
    <w:p w14:paraId="2086B413" w14:textId="77777777" w:rsidR="005B736F" w:rsidRPr="005B736F" w:rsidRDefault="005B736F" w:rsidP="005B736F">
      <w:pPr>
        <w:widowControl/>
        <w:numPr>
          <w:ilvl w:val="2"/>
          <w:numId w:val="7"/>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像素着色器</w:t>
      </w:r>
    </w:p>
    <w:p w14:paraId="6AB7091A" w14:textId="77777777" w:rsidR="005B736F" w:rsidRPr="005B736F" w:rsidRDefault="005B736F" w:rsidP="005B736F">
      <w:pPr>
        <w:widowControl/>
        <w:numPr>
          <w:ilvl w:val="1"/>
          <w:numId w:val="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3D纹理</w:t>
      </w:r>
    </w:p>
    <w:p w14:paraId="0AE5203C" w14:textId="77777777" w:rsidR="005B736F" w:rsidRPr="005B736F" w:rsidRDefault="005B736F" w:rsidP="005B736F">
      <w:pPr>
        <w:widowControl/>
        <w:numPr>
          <w:ilvl w:val="1"/>
          <w:numId w:val="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硬件阴影图</w:t>
      </w:r>
    </w:p>
    <w:p w14:paraId="131265F5" w14:textId="77777777" w:rsidR="005B736F" w:rsidRPr="005B736F" w:rsidRDefault="005B736F" w:rsidP="005B736F">
      <w:pPr>
        <w:widowControl/>
        <w:numPr>
          <w:ilvl w:val="1"/>
          <w:numId w:val="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8倍各向异性过滤</w:t>
      </w:r>
    </w:p>
    <w:p w14:paraId="43DE1868" w14:textId="77777777" w:rsidR="005B736F" w:rsidRPr="005B736F" w:rsidRDefault="005B736F" w:rsidP="005B736F">
      <w:pPr>
        <w:widowControl/>
        <w:numPr>
          <w:ilvl w:val="1"/>
          <w:numId w:val="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多采样抗锯齿（MSAA）</w:t>
      </w:r>
    </w:p>
    <w:p w14:paraId="3A5B34A9" w14:textId="77777777" w:rsidR="005B736F" w:rsidRPr="005B736F" w:rsidRDefault="005B736F" w:rsidP="005B736F">
      <w:pPr>
        <w:widowControl/>
        <w:numPr>
          <w:ilvl w:val="1"/>
          <w:numId w:val="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4 ppc</w:t>
      </w:r>
    </w:p>
    <w:p w14:paraId="57FFF9EE" w14:textId="46F71E85"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61449260" wp14:editId="4D801D76">
            <wp:extent cx="5274310" cy="5941060"/>
            <wp:effectExtent l="0" t="0" r="2540" b="2540"/>
            <wp:docPr id="80" name="图片 80"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日历&#10;&#10;中度可信度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941060"/>
                    </a:xfrm>
                    <a:prstGeom prst="rect">
                      <a:avLst/>
                    </a:prstGeom>
                    <a:noFill/>
                    <a:ln>
                      <a:noFill/>
                    </a:ln>
                  </pic:spPr>
                </pic:pic>
              </a:graphicData>
            </a:graphic>
          </wp:inline>
        </w:drawing>
      </w:r>
    </w:p>
    <w:p w14:paraId="122404B1"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lastRenderedPageBreak/>
        <w:t>NV20的渲染画面及其特性。</w:t>
      </w:r>
    </w:p>
    <w:p w14:paraId="0AD4BCFE" w14:textId="77777777" w:rsidR="005B736F" w:rsidRPr="005B736F" w:rsidRDefault="005B736F" w:rsidP="005B736F">
      <w:pPr>
        <w:widowControl/>
        <w:numPr>
          <w:ilvl w:val="0"/>
          <w:numId w:val="7"/>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2003 - GeForce FX系列（NV3x）</w:t>
      </w:r>
    </w:p>
    <w:p w14:paraId="1E6302B7" w14:textId="77777777" w:rsidR="005B736F" w:rsidRPr="005B736F" w:rsidRDefault="005B736F" w:rsidP="005B736F">
      <w:pPr>
        <w:widowControl/>
        <w:numPr>
          <w:ilvl w:val="1"/>
          <w:numId w:val="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DirectX 9.0</w:t>
      </w:r>
    </w:p>
    <w:p w14:paraId="576BE0EC" w14:textId="77777777" w:rsidR="005B736F" w:rsidRPr="005B736F" w:rsidRDefault="005B736F" w:rsidP="005B736F">
      <w:pPr>
        <w:widowControl/>
        <w:numPr>
          <w:ilvl w:val="1"/>
          <w:numId w:val="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Shader Model 2.0</w:t>
      </w:r>
    </w:p>
    <w:p w14:paraId="60A0B1A6" w14:textId="77777777" w:rsidR="005B736F" w:rsidRPr="005B736F" w:rsidRDefault="005B736F" w:rsidP="005B736F">
      <w:pPr>
        <w:widowControl/>
        <w:numPr>
          <w:ilvl w:val="2"/>
          <w:numId w:val="7"/>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256顶点操作指令</w:t>
      </w:r>
    </w:p>
    <w:p w14:paraId="0FCC0712" w14:textId="77777777" w:rsidR="005B736F" w:rsidRPr="005B736F" w:rsidRDefault="005B736F" w:rsidP="005B736F">
      <w:pPr>
        <w:widowControl/>
        <w:numPr>
          <w:ilvl w:val="2"/>
          <w:numId w:val="7"/>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32纹理 + 64算术像素操作指令</w:t>
      </w:r>
    </w:p>
    <w:p w14:paraId="2138083F" w14:textId="77777777" w:rsidR="005B736F" w:rsidRPr="005B736F" w:rsidRDefault="005B736F" w:rsidP="005B736F">
      <w:pPr>
        <w:widowControl/>
        <w:numPr>
          <w:ilvl w:val="1"/>
          <w:numId w:val="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Shader Model 2.0a</w:t>
      </w:r>
    </w:p>
    <w:p w14:paraId="7DA11008" w14:textId="77777777" w:rsidR="005B736F" w:rsidRPr="005B736F" w:rsidRDefault="005B736F" w:rsidP="005B736F">
      <w:pPr>
        <w:widowControl/>
        <w:numPr>
          <w:ilvl w:val="2"/>
          <w:numId w:val="7"/>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256顶点操作指令</w:t>
      </w:r>
    </w:p>
    <w:p w14:paraId="26F0F71F" w14:textId="77777777" w:rsidR="005B736F" w:rsidRPr="005B736F" w:rsidRDefault="005B736F" w:rsidP="005B736F">
      <w:pPr>
        <w:widowControl/>
        <w:numPr>
          <w:ilvl w:val="2"/>
          <w:numId w:val="7"/>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512像素操作指令</w:t>
      </w:r>
    </w:p>
    <w:p w14:paraId="05452F9D" w14:textId="77777777" w:rsidR="005B736F" w:rsidRPr="005B736F" w:rsidRDefault="005B736F" w:rsidP="005B736F">
      <w:pPr>
        <w:widowControl/>
        <w:numPr>
          <w:ilvl w:val="1"/>
          <w:numId w:val="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着色语言</w:t>
      </w:r>
    </w:p>
    <w:p w14:paraId="4A405B39" w14:textId="77777777" w:rsidR="005B736F" w:rsidRPr="005B736F" w:rsidRDefault="005B736F" w:rsidP="005B736F">
      <w:pPr>
        <w:widowControl/>
        <w:numPr>
          <w:ilvl w:val="2"/>
          <w:numId w:val="7"/>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HLSL</w:t>
      </w:r>
    </w:p>
    <w:p w14:paraId="21F87499" w14:textId="77777777" w:rsidR="005B736F" w:rsidRPr="005B736F" w:rsidRDefault="005B736F" w:rsidP="005B736F">
      <w:pPr>
        <w:widowControl/>
        <w:numPr>
          <w:ilvl w:val="2"/>
          <w:numId w:val="7"/>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CGSL</w:t>
      </w:r>
    </w:p>
    <w:p w14:paraId="539DD1B8" w14:textId="77777777" w:rsidR="005B736F" w:rsidRPr="005B736F" w:rsidRDefault="005B736F" w:rsidP="005B736F">
      <w:pPr>
        <w:widowControl/>
        <w:numPr>
          <w:ilvl w:val="2"/>
          <w:numId w:val="7"/>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GLSL</w:t>
      </w:r>
    </w:p>
    <w:p w14:paraId="68836C43" w14:textId="70A1A3D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1EB05ED8" wp14:editId="2C5C6BD5">
            <wp:extent cx="5274310" cy="58337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833745"/>
                    </a:xfrm>
                    <a:prstGeom prst="rect">
                      <a:avLst/>
                    </a:prstGeom>
                    <a:noFill/>
                    <a:ln>
                      <a:noFill/>
                    </a:ln>
                  </pic:spPr>
                </pic:pic>
              </a:graphicData>
            </a:graphic>
          </wp:inline>
        </w:drawing>
      </w:r>
    </w:p>
    <w:p w14:paraId="14DD402D"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NV30的渲染画面及其特性。</w:t>
      </w:r>
    </w:p>
    <w:p w14:paraId="06F3BF2A" w14:textId="77777777" w:rsidR="005B736F" w:rsidRPr="005B736F" w:rsidRDefault="005B736F" w:rsidP="005B736F">
      <w:pPr>
        <w:widowControl/>
        <w:numPr>
          <w:ilvl w:val="0"/>
          <w:numId w:val="8"/>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2004 - GeForce 6系列 (NV4x)</w:t>
      </w:r>
    </w:p>
    <w:p w14:paraId="4FF9664E" w14:textId="77777777" w:rsidR="005B736F" w:rsidRPr="005B736F" w:rsidRDefault="005B736F" w:rsidP="005B736F">
      <w:pPr>
        <w:widowControl/>
        <w:numPr>
          <w:ilvl w:val="1"/>
          <w:numId w:val="8"/>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DirectX 9.0c</w:t>
      </w:r>
    </w:p>
    <w:p w14:paraId="2DD69315" w14:textId="77777777" w:rsidR="005B736F" w:rsidRPr="005B736F" w:rsidRDefault="005B736F" w:rsidP="005B736F">
      <w:pPr>
        <w:widowControl/>
        <w:numPr>
          <w:ilvl w:val="1"/>
          <w:numId w:val="8"/>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Shader Model 3.0</w:t>
      </w:r>
    </w:p>
    <w:p w14:paraId="1BD550D1" w14:textId="77777777" w:rsidR="005B736F" w:rsidRPr="005B736F" w:rsidRDefault="005B736F" w:rsidP="005B736F">
      <w:pPr>
        <w:widowControl/>
        <w:numPr>
          <w:ilvl w:val="1"/>
          <w:numId w:val="8"/>
        </w:numPr>
        <w:shd w:val="clear" w:color="auto" w:fill="FFFFFF"/>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动态流控制</w:t>
      </w:r>
    </w:p>
    <w:p w14:paraId="618A20A4" w14:textId="77777777" w:rsidR="005B736F" w:rsidRPr="005B736F" w:rsidRDefault="005B736F" w:rsidP="005B736F">
      <w:pPr>
        <w:widowControl/>
        <w:numPr>
          <w:ilvl w:val="2"/>
          <w:numId w:val="9"/>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分支、循环、声明等</w:t>
      </w:r>
    </w:p>
    <w:p w14:paraId="0B130EB2" w14:textId="77777777" w:rsidR="005B736F" w:rsidRPr="005B736F" w:rsidRDefault="005B736F" w:rsidP="005B736F">
      <w:pPr>
        <w:widowControl/>
        <w:numPr>
          <w:ilvl w:val="1"/>
          <w:numId w:val="9"/>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顶点纹理读取</w:t>
      </w:r>
    </w:p>
    <w:p w14:paraId="75277157" w14:textId="77777777" w:rsidR="005B736F" w:rsidRPr="005B736F" w:rsidRDefault="005B736F" w:rsidP="005B736F">
      <w:pPr>
        <w:widowControl/>
        <w:numPr>
          <w:ilvl w:val="1"/>
          <w:numId w:val="9"/>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高动态范围（HDR）</w:t>
      </w:r>
    </w:p>
    <w:p w14:paraId="05341D08" w14:textId="77777777" w:rsidR="005B736F" w:rsidRPr="005B736F" w:rsidRDefault="005B736F" w:rsidP="005B736F">
      <w:pPr>
        <w:widowControl/>
        <w:numPr>
          <w:ilvl w:val="2"/>
          <w:numId w:val="9"/>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64位渲染纹理（Render Target）</w:t>
      </w:r>
    </w:p>
    <w:p w14:paraId="3B4A6A4A" w14:textId="77777777" w:rsidR="005B736F" w:rsidRPr="005B736F" w:rsidRDefault="005B736F" w:rsidP="005B736F">
      <w:pPr>
        <w:widowControl/>
        <w:numPr>
          <w:ilvl w:val="2"/>
          <w:numId w:val="9"/>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FP16*4 纹理过滤和混合</w:t>
      </w:r>
    </w:p>
    <w:p w14:paraId="30DC5D12" w14:textId="7F5C8F1D"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6F334282" wp14:editId="76D25D92">
            <wp:extent cx="5274310" cy="61182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6118225"/>
                    </a:xfrm>
                    <a:prstGeom prst="rect">
                      <a:avLst/>
                    </a:prstGeom>
                    <a:noFill/>
                    <a:ln>
                      <a:noFill/>
                    </a:ln>
                  </pic:spPr>
                </pic:pic>
              </a:graphicData>
            </a:graphic>
          </wp:inline>
        </w:drawing>
      </w:r>
    </w:p>
    <w:p w14:paraId="10EB3A42"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NV40的渲染画面及其特性。</w:t>
      </w:r>
    </w:p>
    <w:p w14:paraId="2B26AABA" w14:textId="77777777" w:rsidR="005B736F" w:rsidRPr="005B736F" w:rsidRDefault="005B736F" w:rsidP="005B736F">
      <w:pPr>
        <w:widowControl/>
        <w:numPr>
          <w:ilvl w:val="0"/>
          <w:numId w:val="10"/>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2006 - GeForce 8系列 (G8x)</w:t>
      </w:r>
    </w:p>
    <w:p w14:paraId="0570769E" w14:textId="77777777" w:rsidR="005B736F" w:rsidRPr="005B736F" w:rsidRDefault="005B736F" w:rsidP="005B736F">
      <w:pPr>
        <w:widowControl/>
        <w:numPr>
          <w:ilvl w:val="1"/>
          <w:numId w:val="10"/>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DirectX 10.0</w:t>
      </w:r>
    </w:p>
    <w:p w14:paraId="46834518" w14:textId="77777777" w:rsidR="005B736F" w:rsidRPr="005B736F" w:rsidRDefault="005B736F" w:rsidP="005B736F">
      <w:pPr>
        <w:widowControl/>
        <w:numPr>
          <w:ilvl w:val="1"/>
          <w:numId w:val="10"/>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Shader Model 4.0</w:t>
      </w:r>
    </w:p>
    <w:p w14:paraId="34FE7E50" w14:textId="77777777" w:rsidR="005B736F" w:rsidRPr="005B736F" w:rsidRDefault="005B736F" w:rsidP="005B736F">
      <w:pPr>
        <w:widowControl/>
        <w:numPr>
          <w:ilvl w:val="2"/>
          <w:numId w:val="11"/>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几何着色器（Geometry Shaders）</w:t>
      </w:r>
    </w:p>
    <w:p w14:paraId="22409FAD" w14:textId="77777777" w:rsidR="005B736F" w:rsidRPr="005B736F" w:rsidRDefault="005B736F" w:rsidP="005B736F">
      <w:pPr>
        <w:widowControl/>
        <w:numPr>
          <w:ilvl w:val="2"/>
          <w:numId w:val="11"/>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没有上限位（No caps bits）</w:t>
      </w:r>
    </w:p>
    <w:p w14:paraId="243A76CF" w14:textId="77777777" w:rsidR="005B736F" w:rsidRPr="005B736F" w:rsidRDefault="005B736F" w:rsidP="005B736F">
      <w:pPr>
        <w:widowControl/>
        <w:numPr>
          <w:ilvl w:val="2"/>
          <w:numId w:val="11"/>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统一的着色器（Unified Shaders）</w:t>
      </w:r>
    </w:p>
    <w:p w14:paraId="71EC9732" w14:textId="77777777" w:rsidR="005B736F" w:rsidRPr="005B736F" w:rsidRDefault="005B736F" w:rsidP="005B736F">
      <w:pPr>
        <w:widowControl/>
        <w:numPr>
          <w:ilvl w:val="1"/>
          <w:numId w:val="11"/>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Vista系统全新驱动</w:t>
      </w:r>
    </w:p>
    <w:p w14:paraId="1C715B9E" w14:textId="77777777" w:rsidR="005B736F" w:rsidRPr="005B736F" w:rsidRDefault="005B736F" w:rsidP="005B736F">
      <w:pPr>
        <w:widowControl/>
        <w:numPr>
          <w:ilvl w:val="1"/>
          <w:numId w:val="11"/>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基于GPU计算的CUDA问世</w:t>
      </w:r>
    </w:p>
    <w:p w14:paraId="43D47904" w14:textId="77777777" w:rsidR="005B736F" w:rsidRPr="005B736F" w:rsidRDefault="005B736F" w:rsidP="005B736F">
      <w:pPr>
        <w:widowControl/>
        <w:numPr>
          <w:ilvl w:val="1"/>
          <w:numId w:val="11"/>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GPU计算能力以GFLOPS计量。</w:t>
      </w:r>
    </w:p>
    <w:p w14:paraId="49336645" w14:textId="603885D8"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1C8B5E5A" wp14:editId="335BB4EC">
            <wp:extent cx="5274310" cy="55321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32120"/>
                    </a:xfrm>
                    <a:prstGeom prst="rect">
                      <a:avLst/>
                    </a:prstGeom>
                    <a:noFill/>
                    <a:ln>
                      <a:noFill/>
                    </a:ln>
                  </pic:spPr>
                </pic:pic>
              </a:graphicData>
            </a:graphic>
          </wp:inline>
        </w:drawing>
      </w:r>
    </w:p>
    <w:p w14:paraId="53E73A69"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NV G80的渲染画面及其特性。</w:t>
      </w:r>
    </w:p>
    <w:p w14:paraId="68B8A3B6" w14:textId="77777777" w:rsidR="005B736F" w:rsidRPr="005B736F" w:rsidRDefault="005B736F" w:rsidP="005B736F">
      <w:pPr>
        <w:widowControl/>
        <w:numPr>
          <w:ilvl w:val="0"/>
          <w:numId w:val="11"/>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2010 - GeForce 405（GF119）</w:t>
      </w:r>
    </w:p>
    <w:p w14:paraId="0E6D6798" w14:textId="77777777" w:rsidR="005B736F" w:rsidRPr="005B736F" w:rsidRDefault="005B736F" w:rsidP="005B736F">
      <w:pPr>
        <w:widowControl/>
        <w:numPr>
          <w:ilvl w:val="1"/>
          <w:numId w:val="11"/>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DirectX 11.0</w:t>
      </w:r>
    </w:p>
    <w:p w14:paraId="162BE9F8" w14:textId="77777777" w:rsidR="005B736F" w:rsidRPr="005B736F" w:rsidRDefault="005B736F" w:rsidP="005B736F">
      <w:pPr>
        <w:widowControl/>
        <w:numPr>
          <w:ilvl w:val="2"/>
          <w:numId w:val="11"/>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曲面细分（Tessellation）</w:t>
      </w:r>
    </w:p>
    <w:p w14:paraId="2DBB87F7" w14:textId="77777777" w:rsidR="005B736F" w:rsidRPr="005B736F" w:rsidRDefault="005B736F" w:rsidP="005B736F">
      <w:pPr>
        <w:widowControl/>
        <w:numPr>
          <w:ilvl w:val="3"/>
          <w:numId w:val="12"/>
        </w:numPr>
        <w:shd w:val="clear" w:color="auto" w:fill="FFFFFF"/>
        <w:ind w:left="528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外壳着色器（Hull Shader）</w:t>
      </w:r>
    </w:p>
    <w:p w14:paraId="0E5BE367" w14:textId="77777777" w:rsidR="005B736F" w:rsidRPr="005B736F" w:rsidRDefault="005B736F" w:rsidP="005B736F">
      <w:pPr>
        <w:widowControl/>
        <w:numPr>
          <w:ilvl w:val="3"/>
          <w:numId w:val="12"/>
        </w:numPr>
        <w:shd w:val="clear" w:color="auto" w:fill="FFFFFF"/>
        <w:ind w:left="528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镶嵌单元（tessellator）</w:t>
      </w:r>
    </w:p>
    <w:p w14:paraId="762FA3A2" w14:textId="77777777" w:rsidR="005B736F" w:rsidRPr="005B736F" w:rsidRDefault="005B736F" w:rsidP="005B736F">
      <w:pPr>
        <w:widowControl/>
        <w:numPr>
          <w:ilvl w:val="3"/>
          <w:numId w:val="12"/>
        </w:numPr>
        <w:shd w:val="clear" w:color="auto" w:fill="FFFFFF"/>
        <w:ind w:left="528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域着色器（Domain Shader）</w:t>
      </w:r>
    </w:p>
    <w:p w14:paraId="1CA5670E" w14:textId="77777777" w:rsidR="005B736F" w:rsidRPr="005B736F" w:rsidRDefault="005B736F" w:rsidP="005B736F">
      <w:pPr>
        <w:widowControl/>
        <w:numPr>
          <w:ilvl w:val="2"/>
          <w:numId w:val="12"/>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lastRenderedPageBreak/>
        <w:t>计算着色器（Compute Shader）</w:t>
      </w:r>
    </w:p>
    <w:p w14:paraId="106F3877" w14:textId="77777777" w:rsidR="005B736F" w:rsidRPr="005B736F" w:rsidRDefault="005B736F" w:rsidP="005B736F">
      <w:pPr>
        <w:widowControl/>
        <w:numPr>
          <w:ilvl w:val="3"/>
          <w:numId w:val="12"/>
        </w:numPr>
        <w:shd w:val="clear" w:color="auto" w:fill="FFFFFF"/>
        <w:ind w:left="528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支持Stream Output</w:t>
      </w:r>
    </w:p>
    <w:p w14:paraId="15D5DF6F" w14:textId="66B86BC2" w:rsidR="005B736F" w:rsidRPr="005B736F" w:rsidRDefault="005B736F" w:rsidP="005B736F">
      <w:pPr>
        <w:widowControl/>
        <w:shd w:val="clear" w:color="auto" w:fill="FFFFFF"/>
        <w:spacing w:before="150" w:after="150"/>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29AF768B" wp14:editId="338DEC8B">
            <wp:extent cx="5274310" cy="3956050"/>
            <wp:effectExtent l="0" t="0" r="2540" b="6350"/>
            <wp:docPr id="76" name="图片 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示&#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8E973A0" w14:textId="77777777" w:rsidR="005B736F" w:rsidRPr="005B736F" w:rsidRDefault="005B736F" w:rsidP="005B736F">
      <w:pPr>
        <w:widowControl/>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DirectX 11的渲染管线。</w:t>
      </w:r>
    </w:p>
    <w:p w14:paraId="3F0593D9" w14:textId="77777777" w:rsidR="005B736F" w:rsidRPr="005B736F" w:rsidRDefault="005B736F" w:rsidP="005B736F">
      <w:pPr>
        <w:widowControl/>
        <w:numPr>
          <w:ilvl w:val="2"/>
          <w:numId w:val="12"/>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多线程支持</w:t>
      </w:r>
    </w:p>
    <w:p w14:paraId="5405B3B0" w14:textId="77777777" w:rsidR="005B736F" w:rsidRPr="005B736F" w:rsidRDefault="005B736F" w:rsidP="005B736F">
      <w:pPr>
        <w:widowControl/>
        <w:numPr>
          <w:ilvl w:val="2"/>
          <w:numId w:val="12"/>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改进的纹理压缩</w:t>
      </w:r>
    </w:p>
    <w:p w14:paraId="79CB4831" w14:textId="77777777" w:rsidR="005B736F" w:rsidRPr="005B736F" w:rsidRDefault="005B736F" w:rsidP="005B736F">
      <w:pPr>
        <w:widowControl/>
        <w:numPr>
          <w:ilvl w:val="1"/>
          <w:numId w:val="12"/>
        </w:numPr>
        <w:shd w:val="clear" w:color="auto" w:fill="FFFFFF"/>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Shader Model 5.0</w:t>
      </w:r>
    </w:p>
    <w:p w14:paraId="069D772A" w14:textId="77777777" w:rsidR="005B736F" w:rsidRPr="005B736F" w:rsidRDefault="005B736F" w:rsidP="005B736F">
      <w:pPr>
        <w:widowControl/>
        <w:numPr>
          <w:ilvl w:val="2"/>
          <w:numId w:val="12"/>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更多指令、存储单元、寄存器</w:t>
      </w:r>
    </w:p>
    <w:p w14:paraId="61F1475E" w14:textId="77777777" w:rsidR="005B736F" w:rsidRPr="005B736F" w:rsidRDefault="005B736F" w:rsidP="005B736F">
      <w:pPr>
        <w:widowControl/>
        <w:numPr>
          <w:ilvl w:val="2"/>
          <w:numId w:val="12"/>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面向对象着色语言</w:t>
      </w:r>
    </w:p>
    <w:p w14:paraId="004BDB70" w14:textId="77777777" w:rsidR="005B736F" w:rsidRPr="005B736F" w:rsidRDefault="005B736F" w:rsidP="005B736F">
      <w:pPr>
        <w:widowControl/>
        <w:numPr>
          <w:ilvl w:val="2"/>
          <w:numId w:val="12"/>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曲面细分</w:t>
      </w:r>
    </w:p>
    <w:p w14:paraId="792DF595" w14:textId="77777777" w:rsidR="005B736F" w:rsidRPr="005B736F" w:rsidRDefault="005B736F" w:rsidP="005B736F">
      <w:pPr>
        <w:widowControl/>
        <w:numPr>
          <w:ilvl w:val="2"/>
          <w:numId w:val="12"/>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计算着色器</w:t>
      </w:r>
    </w:p>
    <w:p w14:paraId="7333412D" w14:textId="77777777" w:rsidR="005B736F" w:rsidRPr="005B736F" w:rsidRDefault="005B736F" w:rsidP="005B736F">
      <w:pPr>
        <w:widowControl/>
        <w:numPr>
          <w:ilvl w:val="0"/>
          <w:numId w:val="1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2014 - GeForceGT 710（GK208）</w:t>
      </w:r>
    </w:p>
    <w:p w14:paraId="105840BB" w14:textId="77777777" w:rsidR="005B736F" w:rsidRPr="005B736F" w:rsidRDefault="005B736F" w:rsidP="005B736F">
      <w:pPr>
        <w:widowControl/>
        <w:numPr>
          <w:ilvl w:val="1"/>
          <w:numId w:val="12"/>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DirectX 12.0</w:t>
      </w:r>
    </w:p>
    <w:p w14:paraId="24B7F045" w14:textId="77777777" w:rsidR="005B736F" w:rsidRPr="005B736F" w:rsidRDefault="005B736F" w:rsidP="005B736F">
      <w:pPr>
        <w:widowControl/>
        <w:numPr>
          <w:ilvl w:val="2"/>
          <w:numId w:val="12"/>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轻量化驱动层</w:t>
      </w:r>
    </w:p>
    <w:p w14:paraId="3F895298" w14:textId="77777777" w:rsidR="005B736F" w:rsidRPr="005B736F" w:rsidRDefault="005B736F" w:rsidP="005B736F">
      <w:pPr>
        <w:widowControl/>
        <w:numPr>
          <w:ilvl w:val="2"/>
          <w:numId w:val="12"/>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硬件级多线程渲染支持</w:t>
      </w:r>
    </w:p>
    <w:p w14:paraId="12326EA8" w14:textId="77777777" w:rsidR="005B736F" w:rsidRPr="005B736F" w:rsidRDefault="005B736F" w:rsidP="005B736F">
      <w:pPr>
        <w:widowControl/>
        <w:numPr>
          <w:ilvl w:val="1"/>
          <w:numId w:val="12"/>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更完善的硬件资源管理</w:t>
      </w:r>
    </w:p>
    <w:p w14:paraId="33CBE9EA" w14:textId="77777777" w:rsidR="005B736F" w:rsidRPr="005B736F" w:rsidRDefault="005B736F" w:rsidP="005B736F">
      <w:pPr>
        <w:widowControl/>
        <w:numPr>
          <w:ilvl w:val="0"/>
          <w:numId w:val="1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2016 - GeForceGTX 1060 6GB</w:t>
      </w:r>
    </w:p>
    <w:p w14:paraId="30D98967" w14:textId="77777777" w:rsidR="005B736F" w:rsidRPr="005B736F" w:rsidRDefault="005B736F" w:rsidP="005B736F">
      <w:pPr>
        <w:widowControl/>
        <w:numPr>
          <w:ilvl w:val="1"/>
          <w:numId w:val="12"/>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首次支持RTX和DXR技术，即</w:t>
      </w:r>
      <w:r w:rsidRPr="005B736F">
        <w:rPr>
          <w:rFonts w:ascii="微软雅黑" w:eastAsia="微软雅黑" w:hAnsi="微软雅黑" w:cs="宋体" w:hint="eastAsia"/>
          <w:b/>
          <w:bCs/>
          <w:color w:val="333333"/>
          <w:kern w:val="0"/>
          <w:szCs w:val="21"/>
        </w:rPr>
        <w:t>支持光线追踪</w:t>
      </w:r>
    </w:p>
    <w:p w14:paraId="247914A1" w14:textId="77777777" w:rsidR="005B736F" w:rsidRPr="005B736F" w:rsidRDefault="005B736F" w:rsidP="005B736F">
      <w:pPr>
        <w:widowControl/>
        <w:numPr>
          <w:ilvl w:val="1"/>
          <w:numId w:val="12"/>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引入RT Core（光线追踪核心）</w:t>
      </w:r>
    </w:p>
    <w:p w14:paraId="541920A8" w14:textId="10E7E0B2"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4B636FC9" wp14:editId="6309FAD0">
            <wp:extent cx="5274310" cy="2961640"/>
            <wp:effectExtent l="0" t="0" r="2540" b="0"/>
            <wp:docPr id="75" name="图片 75"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文本&#10;&#10;低可信度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14:paraId="6306A166"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支持RTX光线追踪的显卡列表。</w:t>
      </w:r>
    </w:p>
    <w:p w14:paraId="106AB421" w14:textId="77777777" w:rsidR="005B736F" w:rsidRPr="005B736F" w:rsidRDefault="005B736F" w:rsidP="005B736F">
      <w:pPr>
        <w:widowControl/>
        <w:numPr>
          <w:ilvl w:val="0"/>
          <w:numId w:val="1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2018 - TITAN RTX（TU102）</w:t>
      </w:r>
    </w:p>
    <w:p w14:paraId="688D02F1" w14:textId="77777777" w:rsidR="005B736F" w:rsidRPr="005B736F" w:rsidRDefault="005B736F" w:rsidP="005B736F">
      <w:pPr>
        <w:widowControl/>
        <w:numPr>
          <w:ilvl w:val="1"/>
          <w:numId w:val="12"/>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DirectX 12.1，OpenGL 4.5</w:t>
      </w:r>
    </w:p>
    <w:p w14:paraId="04B6D728" w14:textId="77777777" w:rsidR="005B736F" w:rsidRPr="005B736F" w:rsidRDefault="005B736F" w:rsidP="005B736F">
      <w:pPr>
        <w:widowControl/>
        <w:numPr>
          <w:ilvl w:val="1"/>
          <w:numId w:val="12"/>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6GPC，36TPC，72SM，72RT Core，...</w:t>
      </w:r>
    </w:p>
    <w:p w14:paraId="7568D9D1" w14:textId="77777777" w:rsidR="005B736F" w:rsidRPr="005B736F" w:rsidRDefault="005B736F" w:rsidP="005B736F">
      <w:pPr>
        <w:widowControl/>
        <w:numPr>
          <w:ilvl w:val="1"/>
          <w:numId w:val="12"/>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8K分辨率，1770MHz主频，24G显存，384位带宽</w:t>
      </w:r>
    </w:p>
    <w:p w14:paraId="52792148" w14:textId="58AE9F0D" w:rsidR="005B736F" w:rsidRPr="005B736F" w:rsidRDefault="005B736F" w:rsidP="005B736F">
      <w:pPr>
        <w:widowControl/>
        <w:shd w:val="clear" w:color="auto" w:fill="FFFFFF"/>
        <w:spacing w:before="150" w:after="150"/>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40C46230" wp14:editId="0E972D39">
            <wp:extent cx="5274310" cy="3152775"/>
            <wp:effectExtent l="0" t="0" r="2540" b="9525"/>
            <wp:docPr id="74" name="图片 74" descr="黑色的猫&#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黑色的猫&#10;&#10;低可信度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152775"/>
                    </a:xfrm>
                    <a:prstGeom prst="rect">
                      <a:avLst/>
                    </a:prstGeom>
                    <a:noFill/>
                    <a:ln>
                      <a:noFill/>
                    </a:ln>
                  </pic:spPr>
                </pic:pic>
              </a:graphicData>
            </a:graphic>
          </wp:inline>
        </w:drawing>
      </w:r>
    </w:p>
    <w:p w14:paraId="0BFEB8D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从上面可以看出来，GPU硬件是伴随着图形API标准、游戏一起发展的，并且它们形成了相互相成、相互促进的良性关系。</w:t>
      </w:r>
    </w:p>
    <w:p w14:paraId="46053F2F"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2.2.2 NV GPU架构发展史</w:t>
      </w:r>
    </w:p>
    <w:p w14:paraId="5255C152"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众所周知，CPU的发展符合摩尔定律：每18个月速度翻倍。</w:t>
      </w:r>
    </w:p>
    <w:p w14:paraId="3EE63910" w14:textId="4D568D71"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48F7A20E" wp14:editId="0E2C1CB9">
            <wp:extent cx="5274310" cy="2832735"/>
            <wp:effectExtent l="0" t="0" r="2540" b="5715"/>
            <wp:docPr id="73" name="图片 7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表, 散点图&#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832735"/>
                    </a:xfrm>
                    <a:prstGeom prst="rect">
                      <a:avLst/>
                    </a:prstGeom>
                    <a:noFill/>
                    <a:ln>
                      <a:noFill/>
                    </a:ln>
                  </pic:spPr>
                </pic:pic>
              </a:graphicData>
            </a:graphic>
          </wp:inline>
        </w:drawing>
      </w:r>
    </w:p>
    <w:p w14:paraId="2127DF39"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处理芯片晶体管数量符合摩尔定律，图右是摩尔本人，Intel的创始人</w:t>
      </w:r>
    </w:p>
    <w:p w14:paraId="11AB6155"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而NVIDIA创始人</w:t>
      </w:r>
      <w:r w:rsidRPr="005B736F">
        <w:rPr>
          <w:rFonts w:ascii="微软雅黑" w:eastAsia="微软雅黑" w:hAnsi="微软雅黑" w:cs="宋体" w:hint="eastAsia"/>
          <w:b/>
          <w:bCs/>
          <w:color w:val="333333"/>
          <w:kern w:val="0"/>
          <w:szCs w:val="21"/>
        </w:rPr>
        <w:t>黄仁勋</w:t>
      </w:r>
      <w:r w:rsidRPr="005B736F">
        <w:rPr>
          <w:rFonts w:ascii="微软雅黑" w:eastAsia="微软雅黑" w:hAnsi="微软雅黑" w:cs="宋体" w:hint="eastAsia"/>
          <w:color w:val="333333"/>
          <w:kern w:val="0"/>
          <w:szCs w:val="21"/>
        </w:rPr>
        <w:t>在很多年前曾信誓旦旦地说，GPU的速度和功能要超越摩尔定律，每6个月就翻一倍。NV的GPU发展史证明，他确实做到了！GPU的提速幅率远超CPU：</w:t>
      </w:r>
    </w:p>
    <w:p w14:paraId="76C1A243" w14:textId="131EBE02"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5F10CC06" wp14:editId="42460446">
            <wp:extent cx="5274310" cy="41357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135755"/>
                    </a:xfrm>
                    <a:prstGeom prst="rect">
                      <a:avLst/>
                    </a:prstGeom>
                    <a:noFill/>
                    <a:ln>
                      <a:noFill/>
                    </a:ln>
                  </pic:spPr>
                </pic:pic>
              </a:graphicData>
            </a:graphic>
          </wp:inline>
        </w:drawing>
      </w:r>
    </w:p>
    <w:p w14:paraId="7D7AE0D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NVIDIA GPU架构历经多次变革，从起初的Tesla发展到最新的Turing架构，发展史可分为以下时间节点：</w:t>
      </w:r>
    </w:p>
    <w:p w14:paraId="6E11A0A7" w14:textId="77777777" w:rsidR="005B736F" w:rsidRPr="005B736F" w:rsidRDefault="005B736F" w:rsidP="005B736F">
      <w:pPr>
        <w:widowControl/>
        <w:numPr>
          <w:ilvl w:val="0"/>
          <w:numId w:val="1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2008 - Tesla</w:t>
      </w:r>
    </w:p>
    <w:p w14:paraId="354D182F"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Tesla最初是给计算处理单元使用的，应用于早期的CUDA系列显卡芯片中，并不是真正意义上的普通图形处理芯片。</w:t>
      </w:r>
    </w:p>
    <w:p w14:paraId="69A5A41B" w14:textId="77777777" w:rsidR="005B736F" w:rsidRPr="005B736F" w:rsidRDefault="005B736F" w:rsidP="005B736F">
      <w:pPr>
        <w:widowControl/>
        <w:numPr>
          <w:ilvl w:val="0"/>
          <w:numId w:val="1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2010 - Fermi</w:t>
      </w:r>
    </w:p>
    <w:p w14:paraId="12958244"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Fermi是第一个完整的GPU计算架构。首款可支持与共享存储结合纯cache层次的GPU架构，支持ECC的GPU架构。</w:t>
      </w:r>
    </w:p>
    <w:p w14:paraId="0CB3381C" w14:textId="77777777" w:rsidR="005B736F" w:rsidRPr="005B736F" w:rsidRDefault="005B736F" w:rsidP="005B736F">
      <w:pPr>
        <w:widowControl/>
        <w:numPr>
          <w:ilvl w:val="0"/>
          <w:numId w:val="1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2012 - Kepler</w:t>
      </w:r>
    </w:p>
    <w:p w14:paraId="527C2FA3"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Kepler相较于Fermi更快，效率更高，性能更好。</w:t>
      </w:r>
    </w:p>
    <w:p w14:paraId="013C532A" w14:textId="77777777" w:rsidR="005B736F" w:rsidRPr="005B736F" w:rsidRDefault="005B736F" w:rsidP="005B736F">
      <w:pPr>
        <w:widowControl/>
        <w:numPr>
          <w:ilvl w:val="0"/>
          <w:numId w:val="1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2014 - Maxwell</w:t>
      </w:r>
    </w:p>
    <w:p w14:paraId="024F28A9"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其全新的立体像素全局光照 (VXGI) 技术首次让游戏 GPU 能够提供实时的动态全局光照效果。基于 Maxwell 架构的 GTX 980 和 970 GPU 采用了包括多帧采样抗锯齿 (MFAA)、动态超级分辨率 (DSR)、VR Direct 以及超节能设计在内的一系列新技术。</w:t>
      </w:r>
    </w:p>
    <w:p w14:paraId="31D789ED" w14:textId="77777777" w:rsidR="005B736F" w:rsidRPr="005B736F" w:rsidRDefault="005B736F" w:rsidP="005B736F">
      <w:pPr>
        <w:widowControl/>
        <w:numPr>
          <w:ilvl w:val="0"/>
          <w:numId w:val="1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2016 - Pascal</w:t>
      </w:r>
    </w:p>
    <w:p w14:paraId="34D326B8"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Pascal 架构将处理器和数据集成在同一个程序包内，以实现更高的计算效率。1080系列、1060系列基于Pascal架构</w:t>
      </w:r>
    </w:p>
    <w:p w14:paraId="23813554" w14:textId="77777777" w:rsidR="005B736F" w:rsidRPr="005B736F" w:rsidRDefault="005B736F" w:rsidP="005B736F">
      <w:pPr>
        <w:widowControl/>
        <w:numPr>
          <w:ilvl w:val="0"/>
          <w:numId w:val="14"/>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2017 - Volta</w:t>
      </w:r>
    </w:p>
    <w:p w14:paraId="2EE7967F"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Volta 配备640 个Tensor 核心，每秒可提供超过100 兆次浮点运算(TFLOPS) 的深度学习效能，比前一代的Pascal 架构快5 倍以上。</w:t>
      </w:r>
    </w:p>
    <w:p w14:paraId="05854019" w14:textId="77777777" w:rsidR="005B736F" w:rsidRPr="005B736F" w:rsidRDefault="005B736F" w:rsidP="005B736F">
      <w:pPr>
        <w:widowControl/>
        <w:numPr>
          <w:ilvl w:val="0"/>
          <w:numId w:val="14"/>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2018 - Turing</w:t>
      </w:r>
    </w:p>
    <w:p w14:paraId="63F8B285"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Turing 架构配备了名为 RT Core 的专用光线追踪处理器，能够以高达每秒 10 Giga Rays 的速度对光线和声音在 3D 环境中的传播进行加速计算。Turing 架构将实时光线追踪运算加速至上一代 NVIDIA Pascal™ 架构</w:t>
      </w:r>
      <w:r w:rsidRPr="005B736F">
        <w:rPr>
          <w:rFonts w:ascii="微软雅黑" w:eastAsia="微软雅黑" w:hAnsi="微软雅黑" w:cs="宋体" w:hint="eastAsia"/>
          <w:color w:val="333333"/>
          <w:kern w:val="0"/>
          <w:szCs w:val="21"/>
        </w:rPr>
        <w:lastRenderedPageBreak/>
        <w:t>的 25 倍，并能以高出 CPU 30 多倍的速度进行电影效果的最终帧渲染。2060系列、2080系列显卡也是跳过了Volta直接选择了Turing架构。</w:t>
      </w:r>
    </w:p>
    <w:p w14:paraId="56E579AF"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下图是部分GPU架构的发展历程：</w:t>
      </w:r>
    </w:p>
    <w:p w14:paraId="3C7A1D2B" w14:textId="11745168"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226FF353" wp14:editId="4105AAC0">
            <wp:extent cx="5274310" cy="25711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571115"/>
                    </a:xfrm>
                    <a:prstGeom prst="rect">
                      <a:avLst/>
                    </a:prstGeom>
                    <a:noFill/>
                    <a:ln>
                      <a:noFill/>
                    </a:ln>
                  </pic:spPr>
                </pic:pic>
              </a:graphicData>
            </a:graphic>
          </wp:inline>
        </w:drawing>
      </w:r>
    </w:p>
    <w:p w14:paraId="33BDD85C"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2.3 GPU的功能</w:t>
      </w:r>
    </w:p>
    <w:p w14:paraId="1521FDD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现代GPU除了绘制图形外，还担当了很多额外的功能，综合起来如下几方面：</w:t>
      </w:r>
    </w:p>
    <w:p w14:paraId="5412FDD6" w14:textId="77777777" w:rsidR="005B736F" w:rsidRPr="005B736F" w:rsidRDefault="005B736F" w:rsidP="005B736F">
      <w:pPr>
        <w:widowControl/>
        <w:numPr>
          <w:ilvl w:val="0"/>
          <w:numId w:val="15"/>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图形绘制。</w:t>
      </w:r>
    </w:p>
    <w:p w14:paraId="77A0DC72"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这是GPU最传统的拿手好戏，也是最基础、最核心的功能。为大多数PC桌面、移动设备、图形工作站提供图形处理和绘制功能。</w:t>
      </w:r>
    </w:p>
    <w:p w14:paraId="7135FC38" w14:textId="77777777" w:rsidR="005B736F" w:rsidRPr="005B736F" w:rsidRDefault="005B736F" w:rsidP="005B736F">
      <w:pPr>
        <w:widowControl/>
        <w:numPr>
          <w:ilvl w:val="0"/>
          <w:numId w:val="15"/>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物理模拟。</w:t>
      </w:r>
    </w:p>
    <w:p w14:paraId="3F19E575"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GPU硬件集成的物理引擎（PhysX、Havok），为游戏、电影、教育、科学模拟等领域提供了成百上千倍性能的物理模拟，使得以前需要长时间计算的物理模拟得以实时呈现。</w:t>
      </w:r>
    </w:p>
    <w:p w14:paraId="5F848FBF" w14:textId="77777777" w:rsidR="005B736F" w:rsidRPr="005B736F" w:rsidRDefault="005B736F" w:rsidP="005B736F">
      <w:pPr>
        <w:widowControl/>
        <w:numPr>
          <w:ilvl w:val="0"/>
          <w:numId w:val="15"/>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海量计算。</w:t>
      </w:r>
    </w:p>
    <w:p w14:paraId="7B8B6ED8"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计算着色器及流输出的出现，为各种可以并行计算的海量需求得以实现，CUDA就是最好的例证。</w:t>
      </w:r>
    </w:p>
    <w:p w14:paraId="2F285A38" w14:textId="77777777" w:rsidR="005B736F" w:rsidRPr="005B736F" w:rsidRDefault="005B736F" w:rsidP="005B736F">
      <w:pPr>
        <w:widowControl/>
        <w:numPr>
          <w:ilvl w:val="0"/>
          <w:numId w:val="15"/>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AI运算。</w:t>
      </w:r>
    </w:p>
    <w:p w14:paraId="3A19D2A9"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近年来，人工智能的崛起推动了GPU集成了AI Core运算单元，反哺AI运算能力的提升，给各行各业带来了计算能力的提升。</w:t>
      </w:r>
    </w:p>
    <w:p w14:paraId="0BB37FB4" w14:textId="77777777" w:rsidR="005B736F" w:rsidRPr="005B736F" w:rsidRDefault="005B736F" w:rsidP="005B736F">
      <w:pPr>
        <w:widowControl/>
        <w:numPr>
          <w:ilvl w:val="0"/>
          <w:numId w:val="15"/>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其它计算。</w:t>
      </w:r>
    </w:p>
    <w:p w14:paraId="0036DBDC"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音视频编解码、加解密、科学计算、离线渲染等等都离不开现代GPU的并行计算能力和海量吞吐能力。</w:t>
      </w:r>
    </w:p>
    <w:p w14:paraId="539D34A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 </w:t>
      </w:r>
    </w:p>
    <w:p w14:paraId="50F8D6AF" w14:textId="77777777" w:rsidR="005B736F" w:rsidRPr="005B736F" w:rsidRDefault="005B736F" w:rsidP="005B736F">
      <w:pPr>
        <w:widowControl/>
        <w:shd w:val="clear" w:color="auto" w:fill="FFFFFF"/>
        <w:jc w:val="left"/>
        <w:outlineLvl w:val="0"/>
        <w:rPr>
          <w:rFonts w:ascii="微软雅黑" w:eastAsia="微软雅黑" w:hAnsi="微软雅黑" w:cs="宋体" w:hint="eastAsia"/>
          <w:b/>
          <w:bCs/>
          <w:color w:val="333333"/>
          <w:kern w:val="36"/>
          <w:sz w:val="42"/>
          <w:szCs w:val="42"/>
        </w:rPr>
      </w:pPr>
      <w:r w:rsidRPr="005B736F">
        <w:rPr>
          <w:rFonts w:ascii="微软雅黑" w:eastAsia="微软雅黑" w:hAnsi="微软雅黑" w:cs="宋体" w:hint="eastAsia"/>
          <w:b/>
          <w:bCs/>
          <w:color w:val="333333"/>
          <w:kern w:val="36"/>
          <w:sz w:val="42"/>
          <w:szCs w:val="42"/>
        </w:rPr>
        <w:t>三、GPU物理架构</w:t>
      </w:r>
    </w:p>
    <w:p w14:paraId="7550E9C3"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3.1 GPU宏观物理结构</w:t>
      </w:r>
    </w:p>
    <w:p w14:paraId="3C24D72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由于纳米工艺的引入，GPU可以将数以亿记的晶体管和电子器件集成在一个小小的芯片内。从宏观物理结构上看，现代大多数桌面级GPU的大小跟数枚硬币同等大小，部分甚至比一枚硬币还小（下图）。</w:t>
      </w:r>
    </w:p>
    <w:p w14:paraId="6C5EA9A3" w14:textId="5DAA0812"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3BD67545" wp14:editId="6D973A72">
            <wp:extent cx="5274310" cy="3125470"/>
            <wp:effectExtent l="0" t="0" r="2540" b="0"/>
            <wp:docPr id="70" name="图片 70" descr="黑胶唱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黑胶唱片&#10;&#10;中度可信度描述已自动生成"/>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125470"/>
                    </a:xfrm>
                    <a:prstGeom prst="rect">
                      <a:avLst/>
                    </a:prstGeom>
                    <a:noFill/>
                    <a:ln>
                      <a:noFill/>
                    </a:ln>
                  </pic:spPr>
                </pic:pic>
              </a:graphicData>
            </a:graphic>
          </wp:inline>
        </w:drawing>
      </w:r>
    </w:p>
    <w:p w14:paraId="069ED472"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高通骁龙853显示芯片比硬币还小</w:t>
      </w:r>
    </w:p>
    <w:p w14:paraId="1648C13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当GPU结合散热风扇、PCI插槽、HDMI接口等部件之后，就组成了显卡（下图）。</w:t>
      </w:r>
    </w:p>
    <w:p w14:paraId="0028ACAE" w14:textId="7753168E"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2D5DA1CC" wp14:editId="44EA9B42">
            <wp:extent cx="5274310" cy="3152775"/>
            <wp:effectExtent l="0" t="0" r="2540" b="9525"/>
            <wp:docPr id="69" name="图片 69" descr="黑色的猫&#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黑色的猫&#10;&#10;低可信度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152775"/>
                    </a:xfrm>
                    <a:prstGeom prst="rect">
                      <a:avLst/>
                    </a:prstGeom>
                    <a:noFill/>
                    <a:ln>
                      <a:noFill/>
                    </a:ln>
                  </pic:spPr>
                </pic:pic>
              </a:graphicData>
            </a:graphic>
          </wp:inline>
        </w:drawing>
      </w:r>
    </w:p>
    <w:p w14:paraId="337538F2"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显卡不能独立工作，需要装载在主板上，结合CPU、内存、显存、显示器等硬件设备，组成完整的PC机。</w:t>
      </w:r>
    </w:p>
    <w:p w14:paraId="33167C6D" w14:textId="550355E6"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7C14DEC1" wp14:editId="61C17070">
            <wp:extent cx="5274310" cy="39554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00B021AA"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t>搭载了显卡的主板。</w:t>
      </w:r>
    </w:p>
    <w:p w14:paraId="000835DA"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3.2 GPU微观物理结构</w:t>
      </w:r>
    </w:p>
    <w:p w14:paraId="56069D6C"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GPU的微观结构因不同厂商、不同架构都会有所差异，但核心部件、概念、以及运行机制大同小异。下面将展示部分架构的GPU微观物理结构。</w:t>
      </w:r>
    </w:p>
    <w:p w14:paraId="56D22A89"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3.2.1 NVidia Tesla架构</w:t>
      </w:r>
    </w:p>
    <w:p w14:paraId="57B6A57B" w14:textId="71C0205D"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47B2958A" wp14:editId="615E17B3">
            <wp:extent cx="5274310" cy="41910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4191000"/>
                    </a:xfrm>
                    <a:prstGeom prst="rect">
                      <a:avLst/>
                    </a:prstGeom>
                    <a:noFill/>
                    <a:ln>
                      <a:noFill/>
                    </a:ln>
                  </pic:spPr>
                </pic:pic>
              </a:graphicData>
            </a:graphic>
          </wp:inline>
        </w:drawing>
      </w:r>
    </w:p>
    <w:p w14:paraId="14F7461D"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Tesla微观架构总览图如上。下面将阐述它的特性和概念：</w:t>
      </w:r>
    </w:p>
    <w:p w14:paraId="6D49859F" w14:textId="77777777" w:rsidR="005B736F" w:rsidRPr="005B736F" w:rsidRDefault="005B736F" w:rsidP="005B736F">
      <w:pPr>
        <w:widowControl/>
        <w:numPr>
          <w:ilvl w:val="0"/>
          <w:numId w:val="16"/>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拥有7组TPC（Texture/Processor Cluster，纹理处理簇）</w:t>
      </w:r>
    </w:p>
    <w:p w14:paraId="389822B8" w14:textId="77777777" w:rsidR="005B736F" w:rsidRPr="005B736F" w:rsidRDefault="005B736F" w:rsidP="005B736F">
      <w:pPr>
        <w:widowControl/>
        <w:numPr>
          <w:ilvl w:val="0"/>
          <w:numId w:val="16"/>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每个TPC有两组SM（Stream Multiprocessor，流多处理器）</w:t>
      </w:r>
    </w:p>
    <w:p w14:paraId="3F78AD5B" w14:textId="77777777" w:rsidR="005B736F" w:rsidRPr="005B736F" w:rsidRDefault="005B736F" w:rsidP="005B736F">
      <w:pPr>
        <w:widowControl/>
        <w:numPr>
          <w:ilvl w:val="0"/>
          <w:numId w:val="16"/>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每个SM包含：</w:t>
      </w:r>
    </w:p>
    <w:p w14:paraId="139F64F6" w14:textId="77777777" w:rsidR="005B736F" w:rsidRPr="005B736F" w:rsidRDefault="005B736F" w:rsidP="005B736F">
      <w:pPr>
        <w:widowControl/>
        <w:numPr>
          <w:ilvl w:val="1"/>
          <w:numId w:val="1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6个SP（Streaming Processor，流处理器）</w:t>
      </w:r>
    </w:p>
    <w:p w14:paraId="64F0F03B" w14:textId="77777777" w:rsidR="005B736F" w:rsidRPr="005B736F" w:rsidRDefault="005B736F" w:rsidP="005B736F">
      <w:pPr>
        <w:widowControl/>
        <w:numPr>
          <w:ilvl w:val="1"/>
          <w:numId w:val="1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2个SFU（Special Function Unit，特殊函数单元）</w:t>
      </w:r>
    </w:p>
    <w:p w14:paraId="0A3CF07D" w14:textId="77777777" w:rsidR="005B736F" w:rsidRPr="005B736F" w:rsidRDefault="005B736F" w:rsidP="005B736F">
      <w:pPr>
        <w:widowControl/>
        <w:numPr>
          <w:ilvl w:val="1"/>
          <w:numId w:val="16"/>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L1缓存、MT Issue（多线程指令获取）、C-Cache（常量缓存）、共享内存</w:t>
      </w:r>
    </w:p>
    <w:p w14:paraId="5EE291D9" w14:textId="77777777" w:rsidR="005B736F" w:rsidRPr="005B736F" w:rsidRDefault="005B736F" w:rsidP="005B736F">
      <w:pPr>
        <w:widowControl/>
        <w:numPr>
          <w:ilvl w:val="0"/>
          <w:numId w:val="16"/>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除了TPC核心单元，还有与显存、CPU、系统内存交互的各种部件。</w:t>
      </w:r>
    </w:p>
    <w:p w14:paraId="350212A4"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lastRenderedPageBreak/>
        <w:t>3.2.2 NVidia Fermi架构</w:t>
      </w:r>
    </w:p>
    <w:p w14:paraId="2B91EB21" w14:textId="677BCA30"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291F99B0" wp14:editId="58C3B822">
            <wp:extent cx="5274310" cy="41389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4138930"/>
                    </a:xfrm>
                    <a:prstGeom prst="rect">
                      <a:avLst/>
                    </a:prstGeom>
                    <a:noFill/>
                    <a:ln>
                      <a:noFill/>
                    </a:ln>
                  </pic:spPr>
                </pic:pic>
              </a:graphicData>
            </a:graphic>
          </wp:inline>
        </w:drawing>
      </w:r>
    </w:p>
    <w:p w14:paraId="17F62AC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Fermi架构如上图，它的特性如下：</w:t>
      </w:r>
    </w:p>
    <w:p w14:paraId="59D2F8D1" w14:textId="77777777" w:rsidR="005B736F" w:rsidRPr="005B736F" w:rsidRDefault="005B736F" w:rsidP="005B736F">
      <w:pPr>
        <w:widowControl/>
        <w:numPr>
          <w:ilvl w:val="0"/>
          <w:numId w:val="17"/>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拥有16个SM</w:t>
      </w:r>
    </w:p>
    <w:p w14:paraId="0DA04771" w14:textId="77777777" w:rsidR="005B736F" w:rsidRPr="005B736F" w:rsidRDefault="005B736F" w:rsidP="005B736F">
      <w:pPr>
        <w:widowControl/>
        <w:numPr>
          <w:ilvl w:val="0"/>
          <w:numId w:val="17"/>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每个SM：</w:t>
      </w:r>
    </w:p>
    <w:p w14:paraId="58E16189" w14:textId="77777777" w:rsidR="005B736F" w:rsidRPr="005B736F" w:rsidRDefault="005B736F" w:rsidP="005B736F">
      <w:pPr>
        <w:widowControl/>
        <w:numPr>
          <w:ilvl w:val="1"/>
          <w:numId w:val="1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2个Warp（线程束）</w:t>
      </w:r>
    </w:p>
    <w:p w14:paraId="5967BA68" w14:textId="77777777" w:rsidR="005B736F" w:rsidRPr="005B736F" w:rsidRDefault="005B736F" w:rsidP="005B736F">
      <w:pPr>
        <w:widowControl/>
        <w:numPr>
          <w:ilvl w:val="1"/>
          <w:numId w:val="1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两组共32个Core</w:t>
      </w:r>
    </w:p>
    <w:p w14:paraId="7B67085C" w14:textId="77777777" w:rsidR="005B736F" w:rsidRPr="005B736F" w:rsidRDefault="005B736F" w:rsidP="005B736F">
      <w:pPr>
        <w:widowControl/>
        <w:numPr>
          <w:ilvl w:val="1"/>
          <w:numId w:val="1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16组加载存储单元（LD/ST）</w:t>
      </w:r>
    </w:p>
    <w:p w14:paraId="3AB8B6CB" w14:textId="77777777" w:rsidR="005B736F" w:rsidRPr="005B736F" w:rsidRDefault="005B736F" w:rsidP="005B736F">
      <w:pPr>
        <w:widowControl/>
        <w:numPr>
          <w:ilvl w:val="1"/>
          <w:numId w:val="1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4个特殊函数单元（SFU）</w:t>
      </w:r>
    </w:p>
    <w:p w14:paraId="5B496FDF" w14:textId="77777777" w:rsidR="005B736F" w:rsidRPr="005B736F" w:rsidRDefault="005B736F" w:rsidP="005B736F">
      <w:pPr>
        <w:widowControl/>
        <w:numPr>
          <w:ilvl w:val="0"/>
          <w:numId w:val="17"/>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每个Warp：</w:t>
      </w:r>
    </w:p>
    <w:p w14:paraId="2B55ADF5" w14:textId="77777777" w:rsidR="005B736F" w:rsidRPr="005B736F" w:rsidRDefault="005B736F" w:rsidP="005B736F">
      <w:pPr>
        <w:widowControl/>
        <w:numPr>
          <w:ilvl w:val="1"/>
          <w:numId w:val="1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16个Core</w:t>
      </w:r>
    </w:p>
    <w:p w14:paraId="10FF51B8" w14:textId="77777777" w:rsidR="005B736F" w:rsidRPr="005B736F" w:rsidRDefault="005B736F" w:rsidP="005B736F">
      <w:pPr>
        <w:widowControl/>
        <w:numPr>
          <w:ilvl w:val="1"/>
          <w:numId w:val="1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Warp编排器（Warp Scheduler）</w:t>
      </w:r>
    </w:p>
    <w:p w14:paraId="2DEEBEC9" w14:textId="77777777" w:rsidR="005B736F" w:rsidRPr="005B736F" w:rsidRDefault="005B736F" w:rsidP="005B736F">
      <w:pPr>
        <w:widowControl/>
        <w:numPr>
          <w:ilvl w:val="1"/>
          <w:numId w:val="1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分发单元（Dispatch Unit）</w:t>
      </w:r>
    </w:p>
    <w:p w14:paraId="3B19EEAD" w14:textId="77777777" w:rsidR="005B736F" w:rsidRPr="005B736F" w:rsidRDefault="005B736F" w:rsidP="005B736F">
      <w:pPr>
        <w:widowControl/>
        <w:numPr>
          <w:ilvl w:val="0"/>
          <w:numId w:val="17"/>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每个Core：</w:t>
      </w:r>
    </w:p>
    <w:p w14:paraId="6CE62B87" w14:textId="77777777" w:rsidR="005B736F" w:rsidRPr="005B736F" w:rsidRDefault="005B736F" w:rsidP="005B736F">
      <w:pPr>
        <w:widowControl/>
        <w:numPr>
          <w:ilvl w:val="1"/>
          <w:numId w:val="1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1个FPU（浮点数单元）</w:t>
      </w:r>
    </w:p>
    <w:p w14:paraId="5520BB39" w14:textId="77777777" w:rsidR="005B736F" w:rsidRPr="005B736F" w:rsidRDefault="005B736F" w:rsidP="005B736F">
      <w:pPr>
        <w:widowControl/>
        <w:numPr>
          <w:ilvl w:val="1"/>
          <w:numId w:val="17"/>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1个ALU（逻辑运算单元）</w:t>
      </w:r>
    </w:p>
    <w:p w14:paraId="63BB6A2C"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3.2.3 NVidia Maxwell架构</w:t>
      </w:r>
    </w:p>
    <w:p w14:paraId="27E50C7A" w14:textId="35597E6D"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3C57C483" wp14:editId="2680C6DB">
            <wp:extent cx="5274310" cy="5532120"/>
            <wp:effectExtent l="0" t="0" r="2540" b="0"/>
            <wp:docPr id="65" name="图片 6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532120"/>
                    </a:xfrm>
                    <a:prstGeom prst="rect">
                      <a:avLst/>
                    </a:prstGeom>
                    <a:noFill/>
                    <a:ln>
                      <a:noFill/>
                    </a:ln>
                  </pic:spPr>
                </pic:pic>
              </a:graphicData>
            </a:graphic>
          </wp:inline>
        </w:drawing>
      </w:r>
    </w:p>
    <w:p w14:paraId="191C6CC7"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采用了Maxwell的GM204，拥有4个GPC，每个GPC有4个SM，对比Tesla架构来说，在处理单元上有了很大的提升。</w:t>
      </w:r>
    </w:p>
    <w:p w14:paraId="7285DA91"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3.2.4 NVidia Kepler架构</w:t>
      </w:r>
    </w:p>
    <w:p w14:paraId="141EE96F" w14:textId="25270568"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0E1AABB0" wp14:editId="1E4A5837">
            <wp:extent cx="5274310" cy="589026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5890260"/>
                    </a:xfrm>
                    <a:prstGeom prst="rect">
                      <a:avLst/>
                    </a:prstGeom>
                    <a:noFill/>
                    <a:ln>
                      <a:noFill/>
                    </a:ln>
                  </pic:spPr>
                </pic:pic>
              </a:graphicData>
            </a:graphic>
          </wp:inline>
        </w:drawing>
      </w:r>
    </w:p>
    <w:p w14:paraId="00EE0B7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Kepler除了在硬件有了提升，有了更多处理单元之外，还将SM升级到了SMX。SMX是改进的架构，支持动态创建渲染线程（下图），以降低延迟。</w:t>
      </w:r>
    </w:p>
    <w:p w14:paraId="47397F6F" w14:textId="14BDE290"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3039271A" wp14:editId="686C1065">
            <wp:extent cx="5274310" cy="29438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43860"/>
                    </a:xfrm>
                    <a:prstGeom prst="rect">
                      <a:avLst/>
                    </a:prstGeom>
                    <a:noFill/>
                    <a:ln>
                      <a:noFill/>
                    </a:ln>
                  </pic:spPr>
                </pic:pic>
              </a:graphicData>
            </a:graphic>
          </wp:inline>
        </w:drawing>
      </w:r>
    </w:p>
    <w:p w14:paraId="03DAA490"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3.2.5 NVidia Turing架构</w:t>
      </w:r>
    </w:p>
    <w:p w14:paraId="75E7E214" w14:textId="5FDD7DDE"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1B9DD1B6" wp14:editId="61038A4C">
            <wp:extent cx="5274310" cy="435800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4358005"/>
                    </a:xfrm>
                    <a:prstGeom prst="rect">
                      <a:avLst/>
                    </a:prstGeom>
                    <a:noFill/>
                    <a:ln>
                      <a:noFill/>
                    </a:ln>
                  </pic:spPr>
                </pic:pic>
              </a:graphicData>
            </a:graphic>
          </wp:inline>
        </w:drawing>
      </w:r>
    </w:p>
    <w:p w14:paraId="5BD91B3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上图是采纳了Turing架构的TU102 GPU，它的特点如下：</w:t>
      </w:r>
    </w:p>
    <w:p w14:paraId="32F4FF71" w14:textId="77777777" w:rsidR="005B736F" w:rsidRPr="005B736F" w:rsidRDefault="005B736F" w:rsidP="005B736F">
      <w:pPr>
        <w:widowControl/>
        <w:numPr>
          <w:ilvl w:val="0"/>
          <w:numId w:val="18"/>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6 GPC（图形处理簇）</w:t>
      </w:r>
    </w:p>
    <w:p w14:paraId="7BF86751" w14:textId="77777777" w:rsidR="005B736F" w:rsidRPr="005B736F" w:rsidRDefault="005B736F" w:rsidP="005B736F">
      <w:pPr>
        <w:widowControl/>
        <w:numPr>
          <w:ilvl w:val="0"/>
          <w:numId w:val="18"/>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36 TPC（纹理处理簇）</w:t>
      </w:r>
    </w:p>
    <w:p w14:paraId="03A08365" w14:textId="77777777" w:rsidR="005B736F" w:rsidRPr="005B736F" w:rsidRDefault="005B736F" w:rsidP="005B736F">
      <w:pPr>
        <w:widowControl/>
        <w:numPr>
          <w:ilvl w:val="0"/>
          <w:numId w:val="18"/>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72 SM（流多处理器）</w:t>
      </w:r>
    </w:p>
    <w:p w14:paraId="3FDD5BA2" w14:textId="77777777" w:rsidR="005B736F" w:rsidRPr="005B736F" w:rsidRDefault="005B736F" w:rsidP="005B736F">
      <w:pPr>
        <w:widowControl/>
        <w:numPr>
          <w:ilvl w:val="0"/>
          <w:numId w:val="18"/>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每个GPC有6个TPC，每个TPC有2个SM</w:t>
      </w:r>
    </w:p>
    <w:p w14:paraId="2A113A8F" w14:textId="77777777" w:rsidR="005B736F" w:rsidRPr="005B736F" w:rsidRDefault="005B736F" w:rsidP="005B736F">
      <w:pPr>
        <w:widowControl/>
        <w:numPr>
          <w:ilvl w:val="0"/>
          <w:numId w:val="18"/>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4,608 CUDA核</w:t>
      </w:r>
    </w:p>
    <w:p w14:paraId="72003838" w14:textId="77777777" w:rsidR="005B736F" w:rsidRPr="005B736F" w:rsidRDefault="005B736F" w:rsidP="005B736F">
      <w:pPr>
        <w:widowControl/>
        <w:numPr>
          <w:ilvl w:val="0"/>
          <w:numId w:val="18"/>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72 RT核</w:t>
      </w:r>
    </w:p>
    <w:p w14:paraId="0D79A5FF" w14:textId="77777777" w:rsidR="005B736F" w:rsidRPr="005B736F" w:rsidRDefault="005B736F" w:rsidP="005B736F">
      <w:pPr>
        <w:widowControl/>
        <w:numPr>
          <w:ilvl w:val="0"/>
          <w:numId w:val="18"/>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576 Tensor核</w:t>
      </w:r>
    </w:p>
    <w:p w14:paraId="0EE1DF9D" w14:textId="77777777" w:rsidR="005B736F" w:rsidRPr="005B736F" w:rsidRDefault="005B736F" w:rsidP="005B736F">
      <w:pPr>
        <w:widowControl/>
        <w:numPr>
          <w:ilvl w:val="0"/>
          <w:numId w:val="18"/>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288 纹理单元</w:t>
      </w:r>
    </w:p>
    <w:p w14:paraId="0A4C3173" w14:textId="77777777" w:rsidR="005B736F" w:rsidRPr="005B736F" w:rsidRDefault="005B736F" w:rsidP="005B736F">
      <w:pPr>
        <w:widowControl/>
        <w:numPr>
          <w:ilvl w:val="0"/>
          <w:numId w:val="18"/>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12x32位 GDDR6内存控制器 (共384位)</w:t>
      </w:r>
    </w:p>
    <w:p w14:paraId="2811D11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单个SM的结构图如下：</w:t>
      </w:r>
    </w:p>
    <w:p w14:paraId="4E8EF755" w14:textId="1BDC2581"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1082EE9D" wp14:editId="1B3358A3">
            <wp:extent cx="5203825" cy="886333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3825" cy="8863330"/>
                    </a:xfrm>
                    <a:prstGeom prst="rect">
                      <a:avLst/>
                    </a:prstGeom>
                    <a:noFill/>
                    <a:ln>
                      <a:noFill/>
                    </a:ln>
                  </pic:spPr>
                </pic:pic>
              </a:graphicData>
            </a:graphic>
          </wp:inline>
        </w:drawing>
      </w:r>
    </w:p>
    <w:p w14:paraId="5DB3568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每个SM包含：</w:t>
      </w:r>
    </w:p>
    <w:p w14:paraId="440AC93D" w14:textId="77777777" w:rsidR="005B736F" w:rsidRPr="005B736F" w:rsidRDefault="005B736F" w:rsidP="005B736F">
      <w:pPr>
        <w:widowControl/>
        <w:numPr>
          <w:ilvl w:val="0"/>
          <w:numId w:val="19"/>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64 CUDA核</w:t>
      </w:r>
    </w:p>
    <w:p w14:paraId="6CD70758" w14:textId="77777777" w:rsidR="005B736F" w:rsidRPr="005B736F" w:rsidRDefault="005B736F" w:rsidP="005B736F">
      <w:pPr>
        <w:widowControl/>
        <w:numPr>
          <w:ilvl w:val="0"/>
          <w:numId w:val="19"/>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8 Tensor核</w:t>
      </w:r>
    </w:p>
    <w:p w14:paraId="1041A12D" w14:textId="77777777" w:rsidR="005B736F" w:rsidRPr="005B736F" w:rsidRDefault="005B736F" w:rsidP="005B736F">
      <w:pPr>
        <w:widowControl/>
        <w:numPr>
          <w:ilvl w:val="0"/>
          <w:numId w:val="19"/>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256 KB寄存器文件</w:t>
      </w:r>
    </w:p>
    <w:p w14:paraId="40D0E588"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TU102 GPU芯片实物图：</w:t>
      </w:r>
    </w:p>
    <w:p w14:paraId="2902765D" w14:textId="0656D434"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0A08B90E" wp14:editId="5BAFE7A7">
            <wp:extent cx="5274310" cy="425196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4251960"/>
                    </a:xfrm>
                    <a:prstGeom prst="rect">
                      <a:avLst/>
                    </a:prstGeom>
                    <a:noFill/>
                    <a:ln>
                      <a:noFill/>
                    </a:ln>
                  </pic:spPr>
                </pic:pic>
              </a:graphicData>
            </a:graphic>
          </wp:inline>
        </w:drawing>
      </w:r>
    </w:p>
    <w:p w14:paraId="5E838D19"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3.3 GPU架构的共性</w:t>
      </w:r>
    </w:p>
    <w:p w14:paraId="77C8E49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纵观上一节的所有GPU架构，可以发现它们虽然有所差异，但存在着很多相同的概念和部件：</w:t>
      </w:r>
    </w:p>
    <w:p w14:paraId="70F5DC34"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GPC</w:t>
      </w:r>
    </w:p>
    <w:p w14:paraId="230D9A06"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TPC</w:t>
      </w:r>
    </w:p>
    <w:p w14:paraId="5BDA97A5"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Thread</w:t>
      </w:r>
    </w:p>
    <w:p w14:paraId="6BF86902"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SM、SMX、SMM</w:t>
      </w:r>
    </w:p>
    <w:p w14:paraId="33E16A4A"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Warp</w:t>
      </w:r>
    </w:p>
    <w:p w14:paraId="69B75666"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SP</w:t>
      </w:r>
    </w:p>
    <w:p w14:paraId="397A65C4"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Core</w:t>
      </w:r>
    </w:p>
    <w:p w14:paraId="279EDA75"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ALU</w:t>
      </w:r>
    </w:p>
    <w:p w14:paraId="142F9492"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FPU</w:t>
      </w:r>
    </w:p>
    <w:p w14:paraId="00636542"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SFU</w:t>
      </w:r>
    </w:p>
    <w:p w14:paraId="00303BA5"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ROP</w:t>
      </w:r>
    </w:p>
    <w:p w14:paraId="556CD1ED"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Load/Store Unit</w:t>
      </w:r>
    </w:p>
    <w:p w14:paraId="4ABE6706"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L1 Cache</w:t>
      </w:r>
    </w:p>
    <w:p w14:paraId="058321A8"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L2 Cache</w:t>
      </w:r>
    </w:p>
    <w:p w14:paraId="12AEE0A8"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Memory</w:t>
      </w:r>
    </w:p>
    <w:p w14:paraId="59ED5077" w14:textId="77777777" w:rsidR="005B736F" w:rsidRPr="005B736F" w:rsidRDefault="005B736F" w:rsidP="005B736F">
      <w:pPr>
        <w:widowControl/>
        <w:numPr>
          <w:ilvl w:val="0"/>
          <w:numId w:val="20"/>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Register File</w:t>
      </w:r>
    </w:p>
    <w:p w14:paraId="0034D15B"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以上各个部件的用途将在下一章详细阐述。</w:t>
      </w:r>
    </w:p>
    <w:p w14:paraId="055047A9"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GPU为什么会有这么多层级且有这么多雷同的部件？答案是GPU的任务是天然并行的，现代GPU的架构皆是以高度并行能力而设计的。</w:t>
      </w:r>
    </w:p>
    <w:p w14:paraId="73D9C95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 </w:t>
      </w:r>
    </w:p>
    <w:p w14:paraId="050D86CE" w14:textId="77777777" w:rsidR="005B736F" w:rsidRPr="005B736F" w:rsidRDefault="005B736F" w:rsidP="005B736F">
      <w:pPr>
        <w:widowControl/>
        <w:shd w:val="clear" w:color="auto" w:fill="FFFFFF"/>
        <w:jc w:val="left"/>
        <w:outlineLvl w:val="0"/>
        <w:rPr>
          <w:rFonts w:ascii="微软雅黑" w:eastAsia="微软雅黑" w:hAnsi="微软雅黑" w:cs="宋体" w:hint="eastAsia"/>
          <w:b/>
          <w:bCs/>
          <w:color w:val="333333"/>
          <w:kern w:val="36"/>
          <w:sz w:val="42"/>
          <w:szCs w:val="42"/>
        </w:rPr>
      </w:pPr>
      <w:r w:rsidRPr="005B736F">
        <w:rPr>
          <w:rFonts w:ascii="微软雅黑" w:eastAsia="微软雅黑" w:hAnsi="微软雅黑" w:cs="宋体" w:hint="eastAsia"/>
          <w:b/>
          <w:bCs/>
          <w:color w:val="333333"/>
          <w:kern w:val="36"/>
          <w:sz w:val="42"/>
          <w:szCs w:val="42"/>
        </w:rPr>
        <w:t>四、GPU运行机制</w:t>
      </w:r>
    </w:p>
    <w:p w14:paraId="72F92DBA"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4.1 GPU渲染总览</w:t>
      </w:r>
    </w:p>
    <w:p w14:paraId="5C5C2EC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由上一章可得知，现代GPU有着相似的结构，有很多相同的部件，在运行机制上，也有很多共同点。下面是Fermi架构的运行机制总览图：</w:t>
      </w:r>
    </w:p>
    <w:p w14:paraId="577C86F3" w14:textId="3F734B64"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0BB01486" wp14:editId="7DE1186F">
            <wp:extent cx="5274310" cy="57213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5721350"/>
                    </a:xfrm>
                    <a:prstGeom prst="rect">
                      <a:avLst/>
                    </a:prstGeom>
                    <a:noFill/>
                    <a:ln>
                      <a:noFill/>
                    </a:ln>
                  </pic:spPr>
                </pic:pic>
              </a:graphicData>
            </a:graphic>
          </wp:inline>
        </w:drawing>
      </w:r>
    </w:p>
    <w:p w14:paraId="5F520A9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从Fermi开始NVIDIA使用类似的原理架构，使用一个Giga Thread Engine来管理所有正在进行的工作，GPU被划分成多个GPCs(Graphics Processing Cluster)，每个GPC拥有多个SM（SMX、SMM）和一个光栅化引擎(Raster Engine)，它们其中有很多的连接，最显著的是Crossbar，它可以连接GPCs和其它功能性模块（例如ROP或其他子系统）。</w:t>
      </w:r>
    </w:p>
    <w:p w14:paraId="696E3047"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程序员编写的shader是在SM上完成的。每个SM包含许多为线程执行数学运算的Core（核心）。例如，一个线程可以是顶点或像素着色器调用。这些Core和其它单元由Warp Scheduler驱动，Warp Scheduler管理一组32个线程作为Warp（线程束）并将要执行的指令移交给Dispatch Units。</w:t>
      </w:r>
    </w:p>
    <w:p w14:paraId="433F0EAD"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GPU中实际有多少这些单元（每个GPC有多少个SM，多少个GPC ......）取决于芯片配置本身。例如，GM204有4个GPC，每个GPC有4个SM，但Tegra X1有1个GPC和2个SM，它们均采用Maxwell设计。SM设计本身（内核数量，指令单位，调度程序......）也随着时间的推移而发生变化，并帮助使芯片变得如此高效，可以从高端台式机扩展到笔记本电脑移动。</w:t>
      </w:r>
    </w:p>
    <w:p w14:paraId="6522D87D" w14:textId="7ABE5EA6"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7D100243" wp14:editId="4D316361">
            <wp:extent cx="2630170" cy="68935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30170" cy="6893560"/>
                    </a:xfrm>
                    <a:prstGeom prst="rect">
                      <a:avLst/>
                    </a:prstGeom>
                    <a:noFill/>
                    <a:ln>
                      <a:noFill/>
                    </a:ln>
                  </pic:spPr>
                </pic:pic>
              </a:graphicData>
            </a:graphic>
          </wp:inline>
        </w:drawing>
      </w:r>
    </w:p>
    <w:p w14:paraId="04D824DB"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如上图，对于某些GPU（如Fermi部分型号）的单个SM，包含：</w:t>
      </w:r>
    </w:p>
    <w:p w14:paraId="730A992E"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32个运算核心 （Core，也叫流处理器Stream Processor）</w:t>
      </w:r>
    </w:p>
    <w:p w14:paraId="78A37FAE"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16个LD/ST（load/store）模块来加载和存储数据</w:t>
      </w:r>
    </w:p>
    <w:p w14:paraId="33662DB9"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4个SFU（Special function units）执行特殊数学运算（sin、cos、log等）</w:t>
      </w:r>
    </w:p>
    <w:p w14:paraId="71F4E141"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128KB寄存器（Register File）</w:t>
      </w:r>
    </w:p>
    <w:p w14:paraId="5A726CA7"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64KB L1缓存</w:t>
      </w:r>
    </w:p>
    <w:p w14:paraId="72BF2E30"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全局内存缓存（Uniform Cache）</w:t>
      </w:r>
    </w:p>
    <w:p w14:paraId="2B5BDA61"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纹理读取单元</w:t>
      </w:r>
    </w:p>
    <w:p w14:paraId="7DD58749"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纹理缓存（Texture Cache）</w:t>
      </w:r>
    </w:p>
    <w:p w14:paraId="03B409BD"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PolyMorph Engine：多边形引擎负责属性装配（attribute Setup）、顶点拉取(VertexFetch)、曲面细分、栅格化（这个模块可以理解专门处理顶点相关的东西）。</w:t>
      </w:r>
    </w:p>
    <w:p w14:paraId="2CE641D9"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2个Warp Schedulers：这个模块负责warp调度，一个warp由32个线程组成，warp调度器的指令通过Dispatch Units送到Core执行。</w:t>
      </w:r>
    </w:p>
    <w:p w14:paraId="1878DF6D"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指令缓存（Instruction Cache）</w:t>
      </w:r>
    </w:p>
    <w:p w14:paraId="702017E9" w14:textId="77777777" w:rsidR="005B736F" w:rsidRPr="005B736F" w:rsidRDefault="005B736F" w:rsidP="005B736F">
      <w:pPr>
        <w:widowControl/>
        <w:numPr>
          <w:ilvl w:val="0"/>
          <w:numId w:val="21"/>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内部链接网络（Interconnect Network）</w:t>
      </w:r>
    </w:p>
    <w:p w14:paraId="1A423225"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4.2 GPU逻辑管线</w:t>
      </w:r>
    </w:p>
    <w:p w14:paraId="788A698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了解上一节的部件和概念之后，可以深入阐述GPU的渲染过程和步骤。下面将以Fermi家族的SM为例，进行逻辑管线的详细说明。</w:t>
      </w:r>
    </w:p>
    <w:p w14:paraId="70FED001" w14:textId="39629B51"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6A33BD46" wp14:editId="05FC4152">
            <wp:extent cx="4732020" cy="2778760"/>
            <wp:effectExtent l="0" t="0" r="0" b="2540"/>
            <wp:docPr id="57" name="图片 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应用程序&#10;&#10;描述已自动生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32020" cy="2778760"/>
                    </a:xfrm>
                    <a:prstGeom prst="rect">
                      <a:avLst/>
                    </a:prstGeom>
                    <a:noFill/>
                    <a:ln>
                      <a:noFill/>
                    </a:ln>
                  </pic:spPr>
                </pic:pic>
              </a:graphicData>
            </a:graphic>
          </wp:inline>
        </w:drawing>
      </w:r>
    </w:p>
    <w:p w14:paraId="7A7EBBA8"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1、程序通过图形API(DX、GL、WEBGL)发出drawcall指令，指令会被推送到驱动程序，驱动会检查指令的合法性，然后会把指令放到GPU可以读取的Pushbuffer中。</w:t>
      </w:r>
    </w:p>
    <w:p w14:paraId="6AF221A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2、经过一段时间或者显式调用flush指令后，驱动程序把Pushbuffer的内容发送给GPU，GPU通过主机接口（Host Interface）接受这些命令，并通过前端（Front End）处理这些命令。</w:t>
      </w:r>
    </w:p>
    <w:p w14:paraId="6600F23B"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3、在图元分配器(Primitive Distributor)中开始工作分配，处理indexbuffer中的顶点产生三角形分成批次(batches)，然后发送给多个GPCs。这一步的理解就是提交上来n个三角形，分配给这几个PGC同时处理。</w:t>
      </w:r>
    </w:p>
    <w:p w14:paraId="4D59AC0E" w14:textId="66A8384C"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5DF106DC" wp14:editId="42C6FB6C">
            <wp:extent cx="5274310" cy="53911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5391150"/>
                    </a:xfrm>
                    <a:prstGeom prst="rect">
                      <a:avLst/>
                    </a:prstGeom>
                    <a:noFill/>
                    <a:ln>
                      <a:noFill/>
                    </a:ln>
                  </pic:spPr>
                </pic:pic>
              </a:graphicData>
            </a:graphic>
          </wp:inline>
        </w:drawing>
      </w:r>
    </w:p>
    <w:p w14:paraId="042A812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4、在GPC中，每个SM中的Poly Morph Engine负责通过三角形索引(triangle indices)取出三角形的数据(vertex data)，即图中的Vertex Fetch模块。</w:t>
      </w:r>
    </w:p>
    <w:p w14:paraId="6DA8CC57"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5、在获取数据之后，在SM中以32个线程为一组的线程束(Warp)来调度，来开始处理顶点数据。Warp是典型的单指令多线程（SIMT，SIMD单指令多数据的升级）的实现，也就是32个线程同时执行的指令是一模一样的，只是线程数据不一样，这样的好处就是一个warp只需要一个套逻辑对指令进行解码和执行就可以了，芯片可以做的更小更快，之所以可以这么做是由于GPU需要处理的任务是天然并行的。</w:t>
      </w:r>
    </w:p>
    <w:p w14:paraId="7FB42162"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6、SM的warp调度器会按照顺序分发指令给整个warp，单个warp中的线程会锁步(lock-step)执行各自的指令，如果线程碰到不激活执行的情况也会被遮掩(be masked out)。被遮掩的原因有很多，例如当前的指令是if(true)的分支，但是当前线程的数据的条件是false，或者循环的次数不一样（比如for循环次数n不是常量，或被break提前终止了但是别的还在走），因此在shader中的分支会显著增加时间消耗，在一个warp中的分支除非32个线程都走到if或者else里面，否则相当于所有的分支都走了一遍，线程不能独立执行指令而是以warp为单位，而这些warp之间才是独立的。</w:t>
      </w:r>
    </w:p>
    <w:p w14:paraId="3C71AF8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7、warp中的指令可以被一次完成，也可能经过多次调度，例如通常SM中的LD/ST(加载存取)单元数量明显少于基础数学操作单元。</w:t>
      </w:r>
    </w:p>
    <w:p w14:paraId="7066A7ED"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8、由于某些指令比其他指令需要更长的时间才能完成，特别是内存加载，warp调度器可能会简单地切换到另一个没有内存等待的warp，这是GPU如何克服内存读取延迟的关键，只是简单地切换活动线程组。为了使这种切换非常快，调度器管理的所有warp在寄存器文件中都有自己的寄存器。这里就会有个矛盾产生，shader需要越多的寄存器，就会给warp留下越少的空间，就会产生越少的warp，这时候在碰到内存延迟的时候就会只是等待，而没有可以运行的warp可以切换。</w:t>
      </w:r>
    </w:p>
    <w:p w14:paraId="2D45148D" w14:textId="5035AF56"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02A11D5D" wp14:editId="6D7C2F76">
            <wp:extent cx="5274310" cy="2047240"/>
            <wp:effectExtent l="0" t="0" r="2540" b="0"/>
            <wp:docPr id="55" name="图片 5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日程表&#10;&#10;描述已自动生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047240"/>
                    </a:xfrm>
                    <a:prstGeom prst="rect">
                      <a:avLst/>
                    </a:prstGeom>
                    <a:noFill/>
                    <a:ln>
                      <a:noFill/>
                    </a:ln>
                  </pic:spPr>
                </pic:pic>
              </a:graphicData>
            </a:graphic>
          </wp:inline>
        </w:drawing>
      </w:r>
    </w:p>
    <w:p w14:paraId="4E323CF7"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9、一旦warp完成了vertex-shader的所有指令，运算结果会被Viewport Transform模块处理，三角形会被裁剪然后准备栅格化，GPU会使用L1和L2缓存来进行vertex-shader和pixel-shader的数据通信。</w:t>
      </w:r>
    </w:p>
    <w:p w14:paraId="78599E1A" w14:textId="3C6B1DB5"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79F01A6D" wp14:editId="14592EF5">
            <wp:extent cx="4732020" cy="3752850"/>
            <wp:effectExtent l="0" t="0" r="0" b="0"/>
            <wp:docPr id="54" name="图片 54"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 漏斗图&#10;&#10;描述已自动生成"/>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2020" cy="3752850"/>
                    </a:xfrm>
                    <a:prstGeom prst="rect">
                      <a:avLst/>
                    </a:prstGeom>
                    <a:noFill/>
                    <a:ln>
                      <a:noFill/>
                    </a:ln>
                  </pic:spPr>
                </pic:pic>
              </a:graphicData>
            </a:graphic>
          </wp:inline>
        </w:drawing>
      </w:r>
    </w:p>
    <w:p w14:paraId="21134B8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10、接下来这些三角形将被分割，再分配给多个GPC，三角形的范围决定着它将被分配到哪个光栅引擎(raster engines)，每个raster engines覆盖了多个屏幕上的tile，这等于把三角形的渲染分配到多个tile上面。也就是像素阶段就把按三角形划分变成了按显示的像素划分了。</w:t>
      </w:r>
    </w:p>
    <w:p w14:paraId="7C44314F" w14:textId="5BF172E9"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0B32B6CC" wp14:editId="5B8016A4">
            <wp:extent cx="4732020" cy="17043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2020" cy="1704340"/>
                    </a:xfrm>
                    <a:prstGeom prst="rect">
                      <a:avLst/>
                    </a:prstGeom>
                    <a:noFill/>
                    <a:ln>
                      <a:noFill/>
                    </a:ln>
                  </pic:spPr>
                </pic:pic>
              </a:graphicData>
            </a:graphic>
          </wp:inline>
        </w:drawing>
      </w:r>
    </w:p>
    <w:p w14:paraId="5F248C4C"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11、SM上的Attribute Setup保证了从vertex-shader来的数据经过插值后是pixel-shade是可读的。</w:t>
      </w:r>
    </w:p>
    <w:p w14:paraId="18272F55"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12、GPC上的光栅引擎(raster engines)在它接收到的三角形上工作，来负责这些这些三角形的像素信息的生成（同时会处理裁剪Clipping、背面剔除和Early-Z剔除）。</w:t>
      </w:r>
    </w:p>
    <w:p w14:paraId="324F7CB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13、32个像素线程将被分成一组，或者说8个2x2的像素块，这是在像素着色器上面的最小工作单元，在这个像素线程内，如果没有被三角形覆盖就会被遮掩，SM中的warp调度器会管理像素着色器的任务。</w:t>
      </w:r>
    </w:p>
    <w:p w14:paraId="2E6F373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14、接下来的阶段就和vertex-shader中的逻辑步骤完全一样，但是变成了在像素着色器线程中执行。 由于不耗费任何性能可以获取一个像素内的值，导致锁步执行非常便利，所有的线程可以保证所有的指令可以在同一点。</w:t>
      </w:r>
    </w:p>
    <w:p w14:paraId="7BA70E0D" w14:textId="6886DB81"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339B6995" wp14:editId="7C6FCFE1">
            <wp:extent cx="4732020" cy="914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2020" cy="914400"/>
                    </a:xfrm>
                    <a:prstGeom prst="rect">
                      <a:avLst/>
                    </a:prstGeom>
                    <a:noFill/>
                    <a:ln>
                      <a:noFill/>
                    </a:ln>
                  </pic:spPr>
                </pic:pic>
              </a:graphicData>
            </a:graphic>
          </wp:inline>
        </w:drawing>
      </w:r>
    </w:p>
    <w:p w14:paraId="52D30255"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15、最后一步，现在像素着色器已经完成了颜色的计算还有深度值的计算，在这个点上，我们必须考虑三角形的原始api顺序，然后才将数据移交给ROP(render output unit，渲染输入单元)，一个ROP内部有很多ROP单元，在ROP单元中处理深度测试，和framebuffer的混合，深度和颜色的设置必须是原子操作，否则两个不同的三角形在同一个像素点就会有冲突和错误。</w:t>
      </w:r>
    </w:p>
    <w:p w14:paraId="040D493B"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4.3 GPU技术要点</w:t>
      </w:r>
    </w:p>
    <w:p w14:paraId="0CBF017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由于上一节主要阐述GPU内部的工作流程和机制，为了简洁性，省略了很多知识点和过程，本节将对它们做进一步补充说明。</w:t>
      </w:r>
    </w:p>
    <w:p w14:paraId="16A76847"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lastRenderedPageBreak/>
        <w:t>4.3.1 SIMD和SIMT</w:t>
      </w:r>
    </w:p>
    <w:p w14:paraId="2F583AEB"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SIMD</w:t>
      </w:r>
      <w:r w:rsidRPr="005B736F">
        <w:rPr>
          <w:rFonts w:ascii="微软雅黑" w:eastAsia="微软雅黑" w:hAnsi="微软雅黑" w:cs="宋体" w:hint="eastAsia"/>
          <w:color w:val="333333"/>
          <w:kern w:val="0"/>
          <w:szCs w:val="21"/>
        </w:rPr>
        <w:t>（Single Instruction Multiple Data）是单指令多数据，在GPU的ALU单元内，一条指令可以处理多维向量（一般是4D）的数据。比如，有以下shader指令：</w:t>
      </w:r>
    </w:p>
    <w:p w14:paraId="66D91C0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float4 c = a + b; // a, b</w:t>
      </w:r>
      <w:r w:rsidRPr="005B736F">
        <w:rPr>
          <w:rFonts w:ascii="Courier New" w:eastAsia="宋体" w:hAnsi="Courier New" w:cs="Courier New"/>
          <w:color w:val="444444"/>
          <w:kern w:val="0"/>
          <w:sz w:val="18"/>
          <w:szCs w:val="18"/>
          <w:bdr w:val="single" w:sz="6" w:space="12" w:color="CCCCCC" w:frame="1"/>
          <w:shd w:val="clear" w:color="auto" w:fill="F5F5F5"/>
        </w:rPr>
        <w:t>都是</w:t>
      </w:r>
      <w:r w:rsidRPr="005B736F">
        <w:rPr>
          <w:rFonts w:ascii="Courier New" w:eastAsia="宋体" w:hAnsi="Courier New" w:cs="Courier New"/>
          <w:color w:val="444444"/>
          <w:kern w:val="0"/>
          <w:sz w:val="18"/>
          <w:szCs w:val="18"/>
          <w:bdr w:val="single" w:sz="6" w:space="12" w:color="CCCCCC" w:frame="1"/>
          <w:shd w:val="clear" w:color="auto" w:fill="F5F5F5"/>
        </w:rPr>
        <w:t>float4</w:t>
      </w:r>
      <w:r w:rsidRPr="005B736F">
        <w:rPr>
          <w:rFonts w:ascii="Courier New" w:eastAsia="宋体" w:hAnsi="Courier New" w:cs="Courier New"/>
          <w:color w:val="444444"/>
          <w:kern w:val="0"/>
          <w:sz w:val="18"/>
          <w:szCs w:val="18"/>
          <w:bdr w:val="single" w:sz="6" w:space="12" w:color="CCCCCC" w:frame="1"/>
          <w:shd w:val="clear" w:color="auto" w:fill="F5F5F5"/>
        </w:rPr>
        <w:t>类型</w:t>
      </w:r>
    </w:p>
    <w:p w14:paraId="3214ACB5"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对于没有SIMD的处理单元，需要4条指令将4个float数值相加，汇编伪代码如下：</w:t>
      </w:r>
    </w:p>
    <w:p w14:paraId="5E325AC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ADD c.x, a.x, b.x</w:t>
      </w:r>
    </w:p>
    <w:p w14:paraId="4CD10830"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ADD c.y, a.y, b.y</w:t>
      </w:r>
    </w:p>
    <w:p w14:paraId="0A34045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ADD c.z, a.z, b.z</w:t>
      </w:r>
    </w:p>
    <w:p w14:paraId="08981EFB"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ADD c.w, a.w, b.w</w:t>
      </w:r>
    </w:p>
    <w:p w14:paraId="4EE949B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但有了SIMD技术，只需一条指令即可处理完：</w:t>
      </w:r>
    </w:p>
    <w:p w14:paraId="66BCE237"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SIMD_ADD c, a, b</w:t>
      </w:r>
    </w:p>
    <w:p w14:paraId="773F4CCA" w14:textId="2125F62B"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6C2E38D1" wp14:editId="4B8DFCBF">
            <wp:extent cx="4869180" cy="371729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9180" cy="3717290"/>
                    </a:xfrm>
                    <a:prstGeom prst="rect">
                      <a:avLst/>
                    </a:prstGeom>
                    <a:noFill/>
                    <a:ln>
                      <a:noFill/>
                    </a:ln>
                  </pic:spPr>
                </pic:pic>
              </a:graphicData>
            </a:graphic>
          </wp:inline>
        </w:drawing>
      </w:r>
    </w:p>
    <w:p w14:paraId="5271E867"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SIMT</w:t>
      </w:r>
      <w:r w:rsidRPr="005B736F">
        <w:rPr>
          <w:rFonts w:ascii="微软雅黑" w:eastAsia="微软雅黑" w:hAnsi="微软雅黑" w:cs="宋体" w:hint="eastAsia"/>
          <w:color w:val="333333"/>
          <w:kern w:val="0"/>
          <w:szCs w:val="21"/>
        </w:rPr>
        <w:t>（Single Instruction Multiple Threads，单指令多线程）是SIMD的升级版，可对GPU中单个SM中的多个Core同时处理同一指令，并且每个Core存取的数据可以是不同的。</w:t>
      </w:r>
    </w:p>
    <w:p w14:paraId="76ED9D8B"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SIMT_ADD c, a, b</w:t>
      </w:r>
    </w:p>
    <w:p w14:paraId="14C1CD71"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上述指令会被同时送入在单个SM中被编组的所有Core中，同时执行运算，但</w:t>
      </w:r>
      <w:r w:rsidRPr="005B736F">
        <w:rPr>
          <w:rFonts w:ascii="Courier New" w:eastAsia="宋体" w:hAnsi="Courier New" w:cs="Courier New"/>
          <w:color w:val="E83E8C"/>
          <w:kern w:val="0"/>
          <w:sz w:val="18"/>
          <w:szCs w:val="18"/>
          <w:shd w:val="clear" w:color="auto" w:fill="F6F6F6"/>
        </w:rPr>
        <w:t>a</w:t>
      </w:r>
      <w:r w:rsidRPr="005B736F">
        <w:rPr>
          <w:rFonts w:ascii="微软雅黑" w:eastAsia="微软雅黑" w:hAnsi="微软雅黑" w:cs="宋体" w:hint="eastAsia"/>
          <w:color w:val="333333"/>
          <w:kern w:val="0"/>
          <w:szCs w:val="21"/>
        </w:rPr>
        <w:t>、</w:t>
      </w:r>
      <w:r w:rsidRPr="005B736F">
        <w:rPr>
          <w:rFonts w:ascii="Courier New" w:eastAsia="宋体" w:hAnsi="Courier New" w:cs="Courier New"/>
          <w:color w:val="E83E8C"/>
          <w:kern w:val="0"/>
          <w:sz w:val="18"/>
          <w:szCs w:val="18"/>
          <w:shd w:val="clear" w:color="auto" w:fill="F6F6F6"/>
        </w:rPr>
        <w:t>b</w:t>
      </w:r>
      <w:r w:rsidRPr="005B736F">
        <w:rPr>
          <w:rFonts w:ascii="微软雅黑" w:eastAsia="微软雅黑" w:hAnsi="微软雅黑" w:cs="宋体" w:hint="eastAsia"/>
          <w:color w:val="333333"/>
          <w:kern w:val="0"/>
          <w:szCs w:val="21"/>
        </w:rPr>
        <w:t> 、</w:t>
      </w:r>
      <w:r w:rsidRPr="005B736F">
        <w:rPr>
          <w:rFonts w:ascii="Courier New" w:eastAsia="宋体" w:hAnsi="Courier New" w:cs="Courier New"/>
          <w:color w:val="E83E8C"/>
          <w:kern w:val="0"/>
          <w:sz w:val="18"/>
          <w:szCs w:val="18"/>
          <w:shd w:val="clear" w:color="auto" w:fill="F6F6F6"/>
        </w:rPr>
        <w:t>c</w:t>
      </w:r>
      <w:r w:rsidRPr="005B736F">
        <w:rPr>
          <w:rFonts w:ascii="微软雅黑" w:eastAsia="微软雅黑" w:hAnsi="微软雅黑" w:cs="宋体" w:hint="eastAsia"/>
          <w:color w:val="333333"/>
          <w:kern w:val="0"/>
          <w:szCs w:val="21"/>
        </w:rPr>
        <w:t>的值可以不一样：</w:t>
      </w:r>
    </w:p>
    <w:p w14:paraId="69F329E9" w14:textId="543801C2"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444692E6" wp14:editId="359FF2F2">
            <wp:extent cx="5274310" cy="17672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767205"/>
                    </a:xfrm>
                    <a:prstGeom prst="rect">
                      <a:avLst/>
                    </a:prstGeom>
                    <a:noFill/>
                    <a:ln>
                      <a:noFill/>
                    </a:ln>
                  </pic:spPr>
                </pic:pic>
              </a:graphicData>
            </a:graphic>
          </wp:inline>
        </w:drawing>
      </w:r>
    </w:p>
    <w:p w14:paraId="309BC2E3"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4.3.2 co-issue</w:t>
      </w:r>
    </w:p>
    <w:p w14:paraId="62903FE0"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lastRenderedPageBreak/>
        <w:t>co-issue</w:t>
      </w:r>
      <w:r w:rsidRPr="005B736F">
        <w:rPr>
          <w:rFonts w:ascii="微软雅黑" w:eastAsia="微软雅黑" w:hAnsi="微软雅黑" w:cs="宋体" w:hint="eastAsia"/>
          <w:color w:val="333333"/>
          <w:kern w:val="0"/>
          <w:szCs w:val="21"/>
        </w:rPr>
        <w:t>是为了解决SIMD运算单元无法充分利用的问题。例如下图，由于float数量的不同，ALU利用率从100%依次下降为75%、50%、25%。</w:t>
      </w:r>
    </w:p>
    <w:p w14:paraId="52EF642B" w14:textId="73570ECF"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627E6DD3" wp14:editId="559C96EE">
            <wp:extent cx="5274310" cy="1809115"/>
            <wp:effectExtent l="0" t="0" r="2540" b="635"/>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809115"/>
                    </a:xfrm>
                    <a:prstGeom prst="rect">
                      <a:avLst/>
                    </a:prstGeom>
                    <a:noFill/>
                    <a:ln>
                      <a:noFill/>
                    </a:ln>
                  </pic:spPr>
                </pic:pic>
              </a:graphicData>
            </a:graphic>
          </wp:inline>
        </w:drawing>
      </w:r>
    </w:p>
    <w:p w14:paraId="44E29FC3"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为了解决着色器在低维向量的利用率低的问题，可以通过合并1D与3D或2D与2D的指令。例如下图，</w:t>
      </w:r>
      <w:r w:rsidRPr="005B736F">
        <w:rPr>
          <w:rFonts w:ascii="Courier New" w:eastAsia="宋体" w:hAnsi="Courier New" w:cs="Courier New"/>
          <w:color w:val="E83E8C"/>
          <w:kern w:val="0"/>
          <w:sz w:val="18"/>
          <w:szCs w:val="18"/>
          <w:shd w:val="clear" w:color="auto" w:fill="F6F6F6"/>
        </w:rPr>
        <w:t>DP3</w:t>
      </w:r>
      <w:r w:rsidRPr="005B736F">
        <w:rPr>
          <w:rFonts w:ascii="微软雅黑" w:eastAsia="微软雅黑" w:hAnsi="微软雅黑" w:cs="宋体" w:hint="eastAsia"/>
          <w:color w:val="333333"/>
          <w:kern w:val="0"/>
          <w:szCs w:val="21"/>
        </w:rPr>
        <w:t>指令用了3D数据，</w:t>
      </w:r>
      <w:r w:rsidRPr="005B736F">
        <w:rPr>
          <w:rFonts w:ascii="Courier New" w:eastAsia="宋体" w:hAnsi="Courier New" w:cs="Courier New"/>
          <w:color w:val="E83E8C"/>
          <w:kern w:val="0"/>
          <w:sz w:val="18"/>
          <w:szCs w:val="18"/>
          <w:shd w:val="clear" w:color="auto" w:fill="F6F6F6"/>
        </w:rPr>
        <w:t>ADD</w:t>
      </w:r>
      <w:r w:rsidRPr="005B736F">
        <w:rPr>
          <w:rFonts w:ascii="微软雅黑" w:eastAsia="微软雅黑" w:hAnsi="微软雅黑" w:cs="宋体" w:hint="eastAsia"/>
          <w:color w:val="333333"/>
          <w:kern w:val="0"/>
          <w:szCs w:val="21"/>
        </w:rPr>
        <w:t>指令只有1D数据，co-issue会自动将它们合并，在同一个ALU只需一个指令周期即可执行完。</w:t>
      </w:r>
    </w:p>
    <w:p w14:paraId="4517C306" w14:textId="5613C61C"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2748238D" wp14:editId="58E7F7A1">
            <wp:extent cx="5274310" cy="6102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610235"/>
                    </a:xfrm>
                    <a:prstGeom prst="rect">
                      <a:avLst/>
                    </a:prstGeom>
                    <a:noFill/>
                    <a:ln>
                      <a:noFill/>
                    </a:ln>
                  </pic:spPr>
                </pic:pic>
              </a:graphicData>
            </a:graphic>
          </wp:inline>
        </w:drawing>
      </w:r>
    </w:p>
    <w:p w14:paraId="3BA1861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但是，对于向量运算单元（Vector ALU），如果其中一个变量既是操作数又是存储数的情况，无法启用co-issue技术：</w:t>
      </w:r>
    </w:p>
    <w:p w14:paraId="3EA1C9B7" w14:textId="366C3C73"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1588A148" wp14:editId="5B99CD77">
            <wp:extent cx="5274310" cy="966470"/>
            <wp:effectExtent l="0" t="0" r="2540" b="5080"/>
            <wp:docPr id="47" name="图片 47"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10;&#10;低可信度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966470"/>
                    </a:xfrm>
                    <a:prstGeom prst="rect">
                      <a:avLst/>
                    </a:prstGeom>
                    <a:noFill/>
                    <a:ln>
                      <a:noFill/>
                    </a:ln>
                  </pic:spPr>
                </pic:pic>
              </a:graphicData>
            </a:graphic>
          </wp:inline>
        </w:drawing>
      </w:r>
    </w:p>
    <w:p w14:paraId="5FC45582"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于是</w:t>
      </w:r>
      <w:r w:rsidRPr="005B736F">
        <w:rPr>
          <w:rFonts w:ascii="微软雅黑" w:eastAsia="微软雅黑" w:hAnsi="微软雅黑" w:cs="宋体" w:hint="eastAsia"/>
          <w:b/>
          <w:bCs/>
          <w:color w:val="333333"/>
          <w:kern w:val="0"/>
          <w:szCs w:val="21"/>
        </w:rPr>
        <w:t>标量指令着色器</w:t>
      </w:r>
      <w:r w:rsidRPr="005B736F">
        <w:rPr>
          <w:rFonts w:ascii="微软雅黑" w:eastAsia="微软雅黑" w:hAnsi="微软雅黑" w:cs="宋体" w:hint="eastAsia"/>
          <w:color w:val="333333"/>
          <w:kern w:val="0"/>
          <w:szCs w:val="21"/>
        </w:rPr>
        <w:t>（Scalar Instruction Shader）应运而生，它可以有效地组合任何向量，开启co-issue技术，充分发挥SIMD的优势。</w:t>
      </w:r>
    </w:p>
    <w:p w14:paraId="0A1148E0"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4.3.3 if - else语句</w:t>
      </w:r>
    </w:p>
    <w:p w14:paraId="54257B63" w14:textId="430BBEA8"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359FFE74" wp14:editId="0112A334">
            <wp:extent cx="5274310" cy="34137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3CFB5FC7"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如上图，SM中有8个ALU（Core），由于SIMD的特性，每个ALU的数据不一样，导致</w:t>
      </w:r>
      <w:r w:rsidRPr="005B736F">
        <w:rPr>
          <w:rFonts w:ascii="Courier New" w:eastAsia="宋体" w:hAnsi="Courier New" w:cs="Courier New"/>
          <w:color w:val="E83E8C"/>
          <w:kern w:val="0"/>
          <w:sz w:val="18"/>
          <w:szCs w:val="18"/>
          <w:shd w:val="clear" w:color="auto" w:fill="F6F6F6"/>
        </w:rPr>
        <w:t>if-else</w:t>
      </w:r>
      <w:r w:rsidRPr="005B736F">
        <w:rPr>
          <w:rFonts w:ascii="微软雅黑" w:eastAsia="微软雅黑" w:hAnsi="微软雅黑" w:cs="宋体" w:hint="eastAsia"/>
          <w:color w:val="333333"/>
          <w:kern w:val="0"/>
          <w:szCs w:val="21"/>
        </w:rPr>
        <w:t>语句在某些ALU中执行的是</w:t>
      </w:r>
      <w:r w:rsidRPr="005B736F">
        <w:rPr>
          <w:rFonts w:ascii="Courier New" w:eastAsia="宋体" w:hAnsi="Courier New" w:cs="Courier New"/>
          <w:color w:val="E83E8C"/>
          <w:kern w:val="0"/>
          <w:sz w:val="18"/>
          <w:szCs w:val="18"/>
          <w:shd w:val="clear" w:color="auto" w:fill="F6F6F6"/>
        </w:rPr>
        <w:t>true</w:t>
      </w:r>
      <w:r w:rsidRPr="005B736F">
        <w:rPr>
          <w:rFonts w:ascii="微软雅黑" w:eastAsia="微软雅黑" w:hAnsi="微软雅黑" w:cs="宋体" w:hint="eastAsia"/>
          <w:color w:val="333333"/>
          <w:kern w:val="0"/>
          <w:szCs w:val="21"/>
        </w:rPr>
        <w:t>分支（黄色），有些ALU执行的是</w:t>
      </w:r>
      <w:r w:rsidRPr="005B736F">
        <w:rPr>
          <w:rFonts w:ascii="Courier New" w:eastAsia="宋体" w:hAnsi="Courier New" w:cs="Courier New"/>
          <w:color w:val="E83E8C"/>
          <w:kern w:val="0"/>
          <w:sz w:val="18"/>
          <w:szCs w:val="18"/>
          <w:shd w:val="clear" w:color="auto" w:fill="F6F6F6"/>
        </w:rPr>
        <w:t>false</w:t>
      </w:r>
      <w:r w:rsidRPr="005B736F">
        <w:rPr>
          <w:rFonts w:ascii="微软雅黑" w:eastAsia="微软雅黑" w:hAnsi="微软雅黑" w:cs="宋体" w:hint="eastAsia"/>
          <w:color w:val="333333"/>
          <w:kern w:val="0"/>
          <w:szCs w:val="21"/>
        </w:rPr>
        <w:t>分支（灰蓝色），这样导致很多ALU的执行周期被浪费掉了（即masked out），拉长了整个执行周期。最坏的情况，同一个SM中只有1/8（8是同一个SM的线程数，不同架构的GPU有所不同）的利用率。</w:t>
      </w:r>
    </w:p>
    <w:p w14:paraId="129634D4"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同样，</w:t>
      </w:r>
      <w:r w:rsidRPr="005B736F">
        <w:rPr>
          <w:rFonts w:ascii="Courier New" w:eastAsia="宋体" w:hAnsi="Courier New" w:cs="Courier New"/>
          <w:color w:val="E83E8C"/>
          <w:kern w:val="0"/>
          <w:sz w:val="18"/>
          <w:szCs w:val="18"/>
          <w:shd w:val="clear" w:color="auto" w:fill="F6F6F6"/>
        </w:rPr>
        <w:t>for</w:t>
      </w:r>
      <w:r w:rsidRPr="005B736F">
        <w:rPr>
          <w:rFonts w:ascii="微软雅黑" w:eastAsia="微软雅黑" w:hAnsi="微软雅黑" w:cs="宋体" w:hint="eastAsia"/>
          <w:color w:val="333333"/>
          <w:kern w:val="0"/>
          <w:szCs w:val="21"/>
        </w:rPr>
        <w:t>循环也会导致类似的情形，例如以下shader代码：</w:t>
      </w:r>
    </w:p>
    <w:p w14:paraId="27757332"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void func(int count, int breakNum)</w:t>
      </w:r>
    </w:p>
    <w:p w14:paraId="5FD11842"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739C86AC"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for(int i=0; i&lt;count; ++i)</w:t>
      </w:r>
    </w:p>
    <w:p w14:paraId="56E76780"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w:t>
      </w:r>
    </w:p>
    <w:p w14:paraId="067A6C73"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lastRenderedPageBreak/>
        <w:tab/>
      </w:r>
      <w:r w:rsidRPr="005B736F">
        <w:rPr>
          <w:rFonts w:ascii="Courier New" w:eastAsia="宋体" w:hAnsi="Courier New" w:cs="Courier New"/>
          <w:color w:val="444444"/>
          <w:kern w:val="0"/>
          <w:sz w:val="18"/>
          <w:szCs w:val="18"/>
          <w:bdr w:val="single" w:sz="6" w:space="12" w:color="CCCCCC" w:frame="1"/>
          <w:shd w:val="clear" w:color="auto" w:fill="F5F5F5"/>
        </w:rPr>
        <w:tab/>
        <w:t>if (i == breakNum)</w:t>
      </w:r>
    </w:p>
    <w:p w14:paraId="219F2E2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t>break;</w:t>
      </w:r>
    </w:p>
    <w:p w14:paraId="72BB493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t>else</w:t>
      </w:r>
    </w:p>
    <w:p w14:paraId="15F5A1A6"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t>// do something</w:t>
      </w:r>
    </w:p>
    <w:p w14:paraId="0B4713C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w:t>
      </w:r>
    </w:p>
    <w:p w14:paraId="40CE952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503CED88"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由于每个ALU的</w:t>
      </w:r>
      <w:r w:rsidRPr="005B736F">
        <w:rPr>
          <w:rFonts w:ascii="Courier New" w:eastAsia="宋体" w:hAnsi="Courier New" w:cs="Courier New"/>
          <w:color w:val="E83E8C"/>
          <w:kern w:val="0"/>
          <w:sz w:val="18"/>
          <w:szCs w:val="18"/>
          <w:shd w:val="clear" w:color="auto" w:fill="F6F6F6"/>
        </w:rPr>
        <w:t>count</w:t>
      </w:r>
      <w:r w:rsidRPr="005B736F">
        <w:rPr>
          <w:rFonts w:ascii="微软雅黑" w:eastAsia="微软雅黑" w:hAnsi="微软雅黑" w:cs="宋体" w:hint="eastAsia"/>
          <w:color w:val="333333"/>
          <w:kern w:val="0"/>
          <w:szCs w:val="21"/>
        </w:rPr>
        <w:t>不一样，加上有</w:t>
      </w:r>
      <w:r w:rsidRPr="005B736F">
        <w:rPr>
          <w:rFonts w:ascii="Courier New" w:eastAsia="宋体" w:hAnsi="Courier New" w:cs="Courier New"/>
          <w:color w:val="E83E8C"/>
          <w:kern w:val="0"/>
          <w:sz w:val="18"/>
          <w:szCs w:val="18"/>
          <w:shd w:val="clear" w:color="auto" w:fill="F6F6F6"/>
        </w:rPr>
        <w:t>break</w:t>
      </w:r>
      <w:r w:rsidRPr="005B736F">
        <w:rPr>
          <w:rFonts w:ascii="微软雅黑" w:eastAsia="微软雅黑" w:hAnsi="微软雅黑" w:cs="宋体" w:hint="eastAsia"/>
          <w:color w:val="333333"/>
          <w:kern w:val="0"/>
          <w:szCs w:val="21"/>
        </w:rPr>
        <w:t>分支，导致最快执行完shader的ALU可能是最慢的N分之一的时间，但由于SIMD的特性，最快的那个ALU依然要等待最慢的ALU执行完毕，才能接下一组指令的活！也就白白浪费了很多时间周期。</w:t>
      </w:r>
    </w:p>
    <w:p w14:paraId="4C71579E"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4.3.4 Early-Z</w:t>
      </w:r>
    </w:p>
    <w:p w14:paraId="333B20BD"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早期GPU的渲染管线的深度测试是在像素着色器之后才执行（下图），这样会造成很多本不可见的像素执行了耗性能的像素着色器计算。</w:t>
      </w:r>
    </w:p>
    <w:p w14:paraId="7E63D26A" w14:textId="31C72D00"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55F183ED" wp14:editId="6E0ADCD8">
            <wp:extent cx="5274310" cy="11404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40460"/>
                    </a:xfrm>
                    <a:prstGeom prst="rect">
                      <a:avLst/>
                    </a:prstGeom>
                    <a:noFill/>
                    <a:ln>
                      <a:noFill/>
                    </a:ln>
                  </pic:spPr>
                </pic:pic>
              </a:graphicData>
            </a:graphic>
          </wp:inline>
        </w:drawing>
      </w:r>
    </w:p>
    <w:p w14:paraId="568C31F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后来，为了减少像素着色器的额外消耗，将深度测试提至像素着色器之前（下图），这就是Early-Z技术的由来。</w:t>
      </w:r>
    </w:p>
    <w:p w14:paraId="5B654ACF" w14:textId="05725D51"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2D5F087F" wp14:editId="4EB80A5C">
            <wp:extent cx="5274310" cy="9861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986155"/>
                    </a:xfrm>
                    <a:prstGeom prst="rect">
                      <a:avLst/>
                    </a:prstGeom>
                    <a:noFill/>
                    <a:ln>
                      <a:noFill/>
                    </a:ln>
                  </pic:spPr>
                </pic:pic>
              </a:graphicData>
            </a:graphic>
          </wp:inline>
        </w:drawing>
      </w:r>
    </w:p>
    <w:p w14:paraId="57F3D9FD"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Early-Z技术可以将很多无效的像素提前剔除，避免它们进入耗时严重的像素着色器。Early-Z剔除的最小单位不是1像素，而是</w:t>
      </w:r>
      <w:r w:rsidRPr="005B736F">
        <w:rPr>
          <w:rFonts w:ascii="微软雅黑" w:eastAsia="微软雅黑" w:hAnsi="微软雅黑" w:cs="宋体" w:hint="eastAsia"/>
          <w:b/>
          <w:bCs/>
          <w:color w:val="333333"/>
          <w:kern w:val="0"/>
          <w:szCs w:val="21"/>
        </w:rPr>
        <w:t>像素块</w:t>
      </w:r>
      <w:r w:rsidRPr="005B736F">
        <w:rPr>
          <w:rFonts w:ascii="微软雅黑" w:eastAsia="微软雅黑" w:hAnsi="微软雅黑" w:cs="宋体" w:hint="eastAsia"/>
          <w:color w:val="333333"/>
          <w:kern w:val="0"/>
          <w:szCs w:val="21"/>
        </w:rPr>
        <w:t>（pixel quad，2x2个像素，详见[4.3.6 ](#4.3.6 像素块（pixel quad）)）。</w:t>
      </w:r>
    </w:p>
    <w:p w14:paraId="40FEA33D"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但是，以下情况会导致Early-Z失效：</w:t>
      </w:r>
    </w:p>
    <w:p w14:paraId="03C93D52" w14:textId="77777777" w:rsidR="005B736F" w:rsidRPr="005B736F" w:rsidRDefault="005B736F" w:rsidP="005B736F">
      <w:pPr>
        <w:widowControl/>
        <w:numPr>
          <w:ilvl w:val="0"/>
          <w:numId w:val="22"/>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开启Alpha Test</w:t>
      </w:r>
      <w:r w:rsidRPr="005B736F">
        <w:rPr>
          <w:rFonts w:ascii="微软雅黑" w:eastAsia="微软雅黑" w:hAnsi="微软雅黑" w:cs="宋体" w:hint="eastAsia"/>
          <w:color w:val="333333"/>
          <w:kern w:val="0"/>
          <w:szCs w:val="21"/>
        </w:rPr>
        <w:t>：由于Alpha Test需要在像素着色器后面的Alpha Test阶段比较，所以无法在像素着色器之前就决定该像素是否被剔除。</w:t>
      </w:r>
    </w:p>
    <w:p w14:paraId="5A422451" w14:textId="77777777" w:rsidR="005B736F" w:rsidRPr="005B736F" w:rsidRDefault="005B736F" w:rsidP="005B736F">
      <w:pPr>
        <w:widowControl/>
        <w:numPr>
          <w:ilvl w:val="0"/>
          <w:numId w:val="22"/>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开启Tex Kill</w:t>
      </w:r>
      <w:r w:rsidRPr="005B736F">
        <w:rPr>
          <w:rFonts w:ascii="微软雅黑" w:eastAsia="微软雅黑" w:hAnsi="微软雅黑" w:cs="宋体" w:hint="eastAsia"/>
          <w:color w:val="333333"/>
          <w:kern w:val="0"/>
          <w:szCs w:val="21"/>
        </w:rPr>
        <w:t>：即在shader代码中有像素摒弃指令（DX的discard，OpenGL的clip）。</w:t>
      </w:r>
    </w:p>
    <w:p w14:paraId="367813BD" w14:textId="77777777" w:rsidR="005B736F" w:rsidRPr="005B736F" w:rsidRDefault="005B736F" w:rsidP="005B736F">
      <w:pPr>
        <w:widowControl/>
        <w:numPr>
          <w:ilvl w:val="0"/>
          <w:numId w:val="22"/>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关闭深度测试</w:t>
      </w:r>
      <w:r w:rsidRPr="005B736F">
        <w:rPr>
          <w:rFonts w:ascii="微软雅黑" w:eastAsia="微软雅黑" w:hAnsi="微软雅黑" w:cs="宋体" w:hint="eastAsia"/>
          <w:color w:val="333333"/>
          <w:kern w:val="0"/>
          <w:szCs w:val="21"/>
        </w:rPr>
        <w:t>。Early-Z是建立在深度测试看开启的条件下，如果关闭了深度测试，也就无法启用Early-Z技术。</w:t>
      </w:r>
    </w:p>
    <w:p w14:paraId="379A0B1C" w14:textId="77777777" w:rsidR="005B736F" w:rsidRPr="005B736F" w:rsidRDefault="005B736F" w:rsidP="005B736F">
      <w:pPr>
        <w:widowControl/>
        <w:numPr>
          <w:ilvl w:val="0"/>
          <w:numId w:val="22"/>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开启Multi-Sampling</w:t>
      </w:r>
      <w:r w:rsidRPr="005B736F">
        <w:rPr>
          <w:rFonts w:ascii="微软雅黑" w:eastAsia="微软雅黑" w:hAnsi="微软雅黑" w:cs="宋体" w:hint="eastAsia"/>
          <w:color w:val="333333"/>
          <w:kern w:val="0"/>
          <w:szCs w:val="21"/>
        </w:rPr>
        <w:t>：多采样会影响周边像素，而Early-Z阶段无法得知周边像素是否被裁剪，故无法提前剔除。</w:t>
      </w:r>
    </w:p>
    <w:p w14:paraId="2BA8F5A8" w14:textId="77777777" w:rsidR="005B736F" w:rsidRPr="005B736F" w:rsidRDefault="005B736F" w:rsidP="005B736F">
      <w:pPr>
        <w:widowControl/>
        <w:numPr>
          <w:ilvl w:val="0"/>
          <w:numId w:val="22"/>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以及其它任何导致需要混合后面颜色的操作。</w:t>
      </w:r>
    </w:p>
    <w:p w14:paraId="0BE508A0"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此外，Early-Z技术会导致一个问题：</w:t>
      </w:r>
      <w:r w:rsidRPr="005B736F">
        <w:rPr>
          <w:rFonts w:ascii="微软雅黑" w:eastAsia="微软雅黑" w:hAnsi="微软雅黑" w:cs="宋体" w:hint="eastAsia"/>
          <w:b/>
          <w:bCs/>
          <w:color w:val="333333"/>
          <w:kern w:val="0"/>
          <w:szCs w:val="21"/>
        </w:rPr>
        <w:t>深度数据冲突</w:t>
      </w:r>
      <w:r w:rsidRPr="005B736F">
        <w:rPr>
          <w:rFonts w:ascii="微软雅黑" w:eastAsia="微软雅黑" w:hAnsi="微软雅黑" w:cs="宋体" w:hint="eastAsia"/>
          <w:color w:val="333333"/>
          <w:kern w:val="0"/>
          <w:szCs w:val="21"/>
        </w:rPr>
        <w:t>（depth data hazard）。</w:t>
      </w:r>
    </w:p>
    <w:p w14:paraId="6C888663" w14:textId="7B1EC9B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31D5AB1B" wp14:editId="2C52AF60">
            <wp:extent cx="5274310" cy="44119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411980"/>
                    </a:xfrm>
                    <a:prstGeom prst="rect">
                      <a:avLst/>
                    </a:prstGeom>
                    <a:noFill/>
                    <a:ln>
                      <a:noFill/>
                    </a:ln>
                  </pic:spPr>
                </pic:pic>
              </a:graphicData>
            </a:graphic>
          </wp:inline>
        </w:drawing>
      </w:r>
    </w:p>
    <w:p w14:paraId="4C9880DF"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例子要结合上图，假设数值深度值5已经经过Early-Z即将写入Frame Buffer，而深度值10刚好处于Early-Z阶段，读取并对比当前缓存的深度值15，结果就是10通过了Early-Z测试，会覆盖掉比自己小的深度值5，最终frame buffer的深度值是错误的结果。</w:t>
      </w:r>
    </w:p>
    <w:p w14:paraId="1194BD1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避免深度数据冲突的方法之一是在写入深度值之前，再次与frame buffer的值进行对比：</w:t>
      </w:r>
    </w:p>
    <w:p w14:paraId="1225BE52" w14:textId="18036C44"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6D1202C6" wp14:editId="4256D3AD">
            <wp:extent cx="5041265" cy="5349875"/>
            <wp:effectExtent l="0" t="0" r="698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1265" cy="5349875"/>
                    </a:xfrm>
                    <a:prstGeom prst="rect">
                      <a:avLst/>
                    </a:prstGeom>
                    <a:noFill/>
                    <a:ln>
                      <a:noFill/>
                    </a:ln>
                  </pic:spPr>
                </pic:pic>
              </a:graphicData>
            </a:graphic>
          </wp:inline>
        </w:drawing>
      </w:r>
    </w:p>
    <w:p w14:paraId="4D030969"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4.3.5 统一着色器架构（Unified shader Architecture）</w:t>
      </w:r>
    </w:p>
    <w:p w14:paraId="088CCEC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在早期的GPU，顶点着色器和像素着色器的硬件结构是独立的，它们各有各的寄存器、运算单元等部件。这样很多时候，会造成顶点着色器与像素着色器之间任务的不平衡。对于顶点数量多的任务，像素着色器空闲状态多；对于像素多的任务，顶点着色器的空闲状态多（下图）。</w:t>
      </w:r>
    </w:p>
    <w:p w14:paraId="1CE53C4D" w14:textId="6C7CBF4E"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67014935" wp14:editId="2DC1523D">
            <wp:extent cx="5274310" cy="2787650"/>
            <wp:effectExtent l="0" t="0" r="2540" b="0"/>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10;&#10;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787650"/>
                    </a:xfrm>
                    <a:prstGeom prst="rect">
                      <a:avLst/>
                    </a:prstGeom>
                    <a:noFill/>
                    <a:ln>
                      <a:noFill/>
                    </a:ln>
                  </pic:spPr>
                </pic:pic>
              </a:graphicData>
            </a:graphic>
          </wp:inline>
        </w:drawing>
      </w:r>
    </w:p>
    <w:p w14:paraId="21471C8F"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于是，为了解决VS和PS之间的不平衡，引入了统一着色器架构（Unified shader Architecture）。用了此架构的GPU，VS和PS用的都是相同的Core。也就是，同一个Core既可以是VS又可以是PS。</w:t>
      </w:r>
    </w:p>
    <w:p w14:paraId="401F5179" w14:textId="5EABDA5A"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37626A05" wp14:editId="50260C1F">
            <wp:extent cx="5274310" cy="26657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p>
    <w:p w14:paraId="0C85594A"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这样就解决了不同类型着色器之间的不平衡问题，还可以减少GPU的硬件单元，压缩物理尺寸和耗电量。此外，VS、PS可还可以和其它着色器（几何、曲面、计算）统一为一体。</w:t>
      </w:r>
    </w:p>
    <w:p w14:paraId="72BF268D" w14:textId="54310FEC"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558A0DA5" wp14:editId="3B9B69A7">
            <wp:extent cx="5274310" cy="29546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954655"/>
                    </a:xfrm>
                    <a:prstGeom prst="rect">
                      <a:avLst/>
                    </a:prstGeom>
                    <a:noFill/>
                    <a:ln>
                      <a:noFill/>
                    </a:ln>
                  </pic:spPr>
                </pic:pic>
              </a:graphicData>
            </a:graphic>
          </wp:inline>
        </w:drawing>
      </w:r>
    </w:p>
    <w:p w14:paraId="2A36D1AE"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4.3.6 像素块（Pixel Quad）</w:t>
      </w:r>
    </w:p>
    <w:p w14:paraId="1416CDC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上一节步骤13提到：</w:t>
      </w:r>
    </w:p>
    <w:p w14:paraId="49E08B9B"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32个像素线程将被分成一组，或者说8个</w:t>
      </w:r>
      <w:r w:rsidRPr="005B736F">
        <w:rPr>
          <w:rFonts w:ascii="微软雅黑" w:eastAsia="微软雅黑" w:hAnsi="微软雅黑" w:cs="宋体" w:hint="eastAsia"/>
          <w:b/>
          <w:bCs/>
          <w:color w:val="777777"/>
          <w:kern w:val="0"/>
          <w:szCs w:val="21"/>
        </w:rPr>
        <w:t>2x2的像素块</w:t>
      </w:r>
      <w:r w:rsidRPr="005B736F">
        <w:rPr>
          <w:rFonts w:ascii="微软雅黑" w:eastAsia="微软雅黑" w:hAnsi="微软雅黑" w:cs="宋体" w:hint="eastAsia"/>
          <w:color w:val="777777"/>
          <w:kern w:val="0"/>
          <w:szCs w:val="21"/>
        </w:rPr>
        <w:t>，这是在</w:t>
      </w:r>
      <w:r w:rsidRPr="005B736F">
        <w:rPr>
          <w:rFonts w:ascii="微软雅黑" w:eastAsia="微软雅黑" w:hAnsi="微软雅黑" w:cs="宋体" w:hint="eastAsia"/>
          <w:b/>
          <w:bCs/>
          <w:color w:val="777777"/>
          <w:kern w:val="0"/>
          <w:szCs w:val="21"/>
        </w:rPr>
        <w:t>像素着色器上面的最小工作单元</w:t>
      </w:r>
      <w:r w:rsidRPr="005B736F">
        <w:rPr>
          <w:rFonts w:ascii="微软雅黑" w:eastAsia="微软雅黑" w:hAnsi="微软雅黑" w:cs="宋体" w:hint="eastAsia"/>
          <w:color w:val="777777"/>
          <w:kern w:val="0"/>
          <w:szCs w:val="21"/>
        </w:rPr>
        <w:t>，在这个像素线程内，如果没有被三角形覆盖就会被遮掩，SM中的warp调度器会管理像素着色器的任务。</w:t>
      </w:r>
    </w:p>
    <w:p w14:paraId="4658840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也就是说，在像素着色器中，会将相邻的四个像素作为不可分隔的一组，送入同一个SM内4个不同的Core。</w:t>
      </w:r>
    </w:p>
    <w:p w14:paraId="4CCD449A"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为什么像素着色器处理的最小单元是2x2的像素块？</w:t>
      </w:r>
    </w:p>
    <w:p w14:paraId="79CD95CB"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笔者推测有以下原因：</w:t>
      </w:r>
    </w:p>
    <w:p w14:paraId="5EF88262"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1、简化和加速像素分派的工作。</w:t>
      </w:r>
    </w:p>
    <w:p w14:paraId="7EAECA55"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2、精简SM的架构，减少硬件单元数量和尺寸。</w:t>
      </w:r>
    </w:p>
    <w:p w14:paraId="12950BD4"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3、降低功耗，提高效能比。</w:t>
      </w:r>
    </w:p>
    <w:p w14:paraId="7AF37BAF"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lastRenderedPageBreak/>
        <w:t>4、无效像素虽然不会被存储结果，但可辅助有效像素求导函数。详见</w:t>
      </w:r>
      <w:hyperlink r:id="rId100" w:anchor="%E5%88%A9%E7%94%A8%E6%89%A9%E5%B1%95%E4%BE%8B%E8%AF%81" w:history="1">
        <w:r w:rsidRPr="005B736F">
          <w:rPr>
            <w:rFonts w:ascii="微软雅黑" w:eastAsia="微软雅黑" w:hAnsi="微软雅黑" w:cs="宋体" w:hint="eastAsia"/>
            <w:color w:val="000000"/>
            <w:kern w:val="0"/>
            <w:szCs w:val="21"/>
            <w:u w:val="single"/>
          </w:rPr>
          <w:t>4.6 利用扩展例证</w:t>
        </w:r>
      </w:hyperlink>
      <w:r w:rsidRPr="005B736F">
        <w:rPr>
          <w:rFonts w:ascii="微软雅黑" w:eastAsia="微软雅黑" w:hAnsi="微软雅黑" w:cs="宋体" w:hint="eastAsia"/>
          <w:color w:val="777777"/>
          <w:kern w:val="0"/>
          <w:szCs w:val="21"/>
        </w:rPr>
        <w:t>。</w:t>
      </w:r>
    </w:p>
    <w:p w14:paraId="69DCE73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这种设计虽然有其优势，但同时，也会激化过绘制（Over Draw）的情况，损耗额外的性能。比如下图中，白色的三角形只占用了3个像素（绿色），按我们普通的思维，只需要3个Core绘制3次就可以了。</w:t>
      </w:r>
    </w:p>
    <w:p w14:paraId="5A9E8ED4" w14:textId="51B55532"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2C3A45E3" wp14:editId="65AA4F69">
            <wp:extent cx="3877310" cy="3907155"/>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7310" cy="3907155"/>
                    </a:xfrm>
                    <a:prstGeom prst="rect">
                      <a:avLst/>
                    </a:prstGeom>
                    <a:noFill/>
                    <a:ln>
                      <a:noFill/>
                    </a:ln>
                  </pic:spPr>
                </pic:pic>
              </a:graphicData>
            </a:graphic>
          </wp:inline>
        </w:drawing>
      </w:r>
    </w:p>
    <w:p w14:paraId="0FDA4C29"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但是，由于上面的3个像素分别占据了不同的像素块（橙色分隔），实际上需要占用12个Core绘制12次（下图）。</w:t>
      </w:r>
    </w:p>
    <w:p w14:paraId="44A87F03" w14:textId="3281FA05"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5297F23A" wp14:editId="2FDC53A7">
            <wp:extent cx="3811905" cy="38360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1905" cy="3836035"/>
                    </a:xfrm>
                    <a:prstGeom prst="rect">
                      <a:avLst/>
                    </a:prstGeom>
                    <a:noFill/>
                    <a:ln>
                      <a:noFill/>
                    </a:ln>
                  </pic:spPr>
                </pic:pic>
              </a:graphicData>
            </a:graphic>
          </wp:inline>
        </w:drawing>
      </w:r>
    </w:p>
    <w:p w14:paraId="0F1D5FD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这就会额外消耗300%的硬件性能，导致了更加严重的过绘制情况。</w:t>
      </w:r>
    </w:p>
    <w:p w14:paraId="74F1CAEF"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更多详情可以观看虚幻官方的视频教学：</w:t>
      </w:r>
      <w:hyperlink r:id="rId103" w:tgtFrame="_blank" w:history="1">
        <w:r w:rsidRPr="005B736F">
          <w:rPr>
            <w:rFonts w:ascii="微软雅黑" w:eastAsia="微软雅黑" w:hAnsi="微软雅黑" w:cs="宋体" w:hint="eastAsia"/>
            <w:color w:val="000000"/>
            <w:kern w:val="0"/>
            <w:szCs w:val="21"/>
            <w:u w:val="single"/>
          </w:rPr>
          <w:t>实时渲染深入探究</w:t>
        </w:r>
      </w:hyperlink>
      <w:r w:rsidRPr="005B736F">
        <w:rPr>
          <w:rFonts w:ascii="微软雅黑" w:eastAsia="微软雅黑" w:hAnsi="微软雅黑" w:cs="宋体" w:hint="eastAsia"/>
          <w:color w:val="333333"/>
          <w:kern w:val="0"/>
          <w:szCs w:val="21"/>
        </w:rPr>
        <w:t>。</w:t>
      </w:r>
    </w:p>
    <w:p w14:paraId="7B03363F"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4.4 GPU资源机制</w:t>
      </w:r>
    </w:p>
    <w:p w14:paraId="4544FFC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本节将阐述GPU的内存访问、资源管理等机制。</w:t>
      </w:r>
    </w:p>
    <w:p w14:paraId="0316517D"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4.4.1 内存架构</w:t>
      </w:r>
    </w:p>
    <w:p w14:paraId="0A40DF1D"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部分架构的GPU与CPU类似，也有多级缓存结构：寄存器、L1缓存、L2缓存、GPU显存、系统显存。</w:t>
      </w:r>
    </w:p>
    <w:p w14:paraId="75BBFF93" w14:textId="32941E38"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2A346FF7" wp14:editId="3F0EB720">
            <wp:extent cx="3811905" cy="4572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1905" cy="4572000"/>
                    </a:xfrm>
                    <a:prstGeom prst="rect">
                      <a:avLst/>
                    </a:prstGeom>
                    <a:noFill/>
                    <a:ln>
                      <a:noFill/>
                    </a:ln>
                  </pic:spPr>
                </pic:pic>
              </a:graphicData>
            </a:graphic>
          </wp:inline>
        </w:drawing>
      </w:r>
    </w:p>
    <w:p w14:paraId="4848A965" w14:textId="77777777" w:rsidR="005B736F" w:rsidRPr="005B736F" w:rsidRDefault="005B736F" w:rsidP="005B736F">
      <w:pPr>
        <w:widowControl/>
        <w:shd w:val="clear" w:color="auto" w:fill="FFFFFF"/>
        <w:spacing w:before="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它们的存取速度从寄存器到系统内存依次变慢：</w:t>
      </w:r>
    </w:p>
    <w:tbl>
      <w:tblPr>
        <w:tblW w:w="12750" w:type="dxa"/>
        <w:tblCellMar>
          <w:left w:w="0" w:type="dxa"/>
          <w:right w:w="0" w:type="dxa"/>
        </w:tblCellMar>
        <w:tblLook w:val="04A0" w:firstRow="1" w:lastRow="0" w:firstColumn="1" w:lastColumn="0" w:noHBand="0" w:noVBand="1"/>
      </w:tblPr>
      <w:tblGrid>
        <w:gridCol w:w="1798"/>
        <w:gridCol w:w="1486"/>
        <w:gridCol w:w="1799"/>
        <w:gridCol w:w="1565"/>
        <w:gridCol w:w="1565"/>
        <w:gridCol w:w="2738"/>
        <w:gridCol w:w="1799"/>
      </w:tblGrid>
      <w:tr w:rsidR="005B736F" w:rsidRPr="005B736F" w14:paraId="7EA3AA7D" w14:textId="77777777" w:rsidTr="005B736F">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697741D" w14:textId="77777777" w:rsidR="005B736F" w:rsidRPr="005B736F" w:rsidRDefault="005B736F" w:rsidP="005B736F">
            <w:pPr>
              <w:widowControl/>
              <w:jc w:val="center"/>
              <w:rPr>
                <w:rFonts w:ascii="宋体" w:eastAsia="宋体" w:hAnsi="宋体" w:cs="宋体" w:hint="eastAsia"/>
                <w:b/>
                <w:bCs/>
                <w:kern w:val="0"/>
                <w:sz w:val="24"/>
                <w:szCs w:val="24"/>
              </w:rPr>
            </w:pPr>
            <w:r w:rsidRPr="005B736F">
              <w:rPr>
                <w:rFonts w:ascii="宋体" w:eastAsia="宋体" w:hAnsi="宋体" w:cs="宋体"/>
                <w:b/>
                <w:bCs/>
                <w:kern w:val="0"/>
                <w:sz w:val="24"/>
                <w:szCs w:val="24"/>
              </w:rPr>
              <w:t>存储类型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B4E5002" w14:textId="77777777" w:rsidR="005B736F" w:rsidRPr="005B736F" w:rsidRDefault="005B736F" w:rsidP="005B736F">
            <w:pPr>
              <w:widowControl/>
              <w:jc w:val="center"/>
              <w:rPr>
                <w:rFonts w:ascii="宋体" w:eastAsia="宋体" w:hAnsi="宋体" w:cs="宋体"/>
                <w:b/>
                <w:bCs/>
                <w:kern w:val="0"/>
                <w:sz w:val="24"/>
                <w:szCs w:val="24"/>
              </w:rPr>
            </w:pPr>
            <w:r w:rsidRPr="005B736F">
              <w:rPr>
                <w:rFonts w:ascii="宋体" w:eastAsia="宋体" w:hAnsi="宋体" w:cs="宋体"/>
                <w:b/>
                <w:bCs/>
                <w:kern w:val="0"/>
                <w:sz w:val="24"/>
                <w:szCs w:val="24"/>
              </w:rPr>
              <w:t>寄存器</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6601D8B" w14:textId="77777777" w:rsidR="005B736F" w:rsidRPr="005B736F" w:rsidRDefault="005B736F" w:rsidP="005B736F">
            <w:pPr>
              <w:widowControl/>
              <w:jc w:val="center"/>
              <w:rPr>
                <w:rFonts w:ascii="宋体" w:eastAsia="宋体" w:hAnsi="宋体" w:cs="宋体"/>
                <w:b/>
                <w:bCs/>
                <w:kern w:val="0"/>
                <w:sz w:val="24"/>
                <w:szCs w:val="24"/>
              </w:rPr>
            </w:pPr>
            <w:r w:rsidRPr="005B736F">
              <w:rPr>
                <w:rFonts w:ascii="宋体" w:eastAsia="宋体" w:hAnsi="宋体" w:cs="宋体"/>
                <w:b/>
                <w:bCs/>
                <w:kern w:val="0"/>
                <w:sz w:val="24"/>
                <w:szCs w:val="24"/>
              </w:rPr>
              <w:t>共享内存</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05A158B" w14:textId="77777777" w:rsidR="005B736F" w:rsidRPr="005B736F" w:rsidRDefault="005B736F" w:rsidP="005B736F">
            <w:pPr>
              <w:widowControl/>
              <w:jc w:val="center"/>
              <w:rPr>
                <w:rFonts w:ascii="宋体" w:eastAsia="宋体" w:hAnsi="宋体" w:cs="宋体"/>
                <w:b/>
                <w:bCs/>
                <w:kern w:val="0"/>
                <w:sz w:val="24"/>
                <w:szCs w:val="24"/>
              </w:rPr>
            </w:pPr>
            <w:r w:rsidRPr="005B736F">
              <w:rPr>
                <w:rFonts w:ascii="宋体" w:eastAsia="宋体" w:hAnsi="宋体" w:cs="宋体"/>
                <w:b/>
                <w:bCs/>
                <w:kern w:val="0"/>
                <w:sz w:val="24"/>
                <w:szCs w:val="24"/>
              </w:rPr>
              <w:t>L1缓存</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AF94A3E" w14:textId="77777777" w:rsidR="005B736F" w:rsidRPr="005B736F" w:rsidRDefault="005B736F" w:rsidP="005B736F">
            <w:pPr>
              <w:widowControl/>
              <w:jc w:val="center"/>
              <w:rPr>
                <w:rFonts w:ascii="宋体" w:eastAsia="宋体" w:hAnsi="宋体" w:cs="宋体"/>
                <w:b/>
                <w:bCs/>
                <w:kern w:val="0"/>
                <w:sz w:val="24"/>
                <w:szCs w:val="24"/>
              </w:rPr>
            </w:pPr>
            <w:r w:rsidRPr="005B736F">
              <w:rPr>
                <w:rFonts w:ascii="宋体" w:eastAsia="宋体" w:hAnsi="宋体" w:cs="宋体"/>
                <w:b/>
                <w:bCs/>
                <w:kern w:val="0"/>
                <w:sz w:val="24"/>
                <w:szCs w:val="24"/>
              </w:rPr>
              <w:t>L2缓存</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8A1F0B5" w14:textId="77777777" w:rsidR="005B736F" w:rsidRPr="005B736F" w:rsidRDefault="005B736F" w:rsidP="005B736F">
            <w:pPr>
              <w:widowControl/>
              <w:jc w:val="center"/>
              <w:rPr>
                <w:rFonts w:ascii="宋体" w:eastAsia="宋体" w:hAnsi="宋体" w:cs="宋体"/>
                <w:b/>
                <w:bCs/>
                <w:kern w:val="0"/>
                <w:sz w:val="24"/>
                <w:szCs w:val="24"/>
              </w:rPr>
            </w:pPr>
            <w:r w:rsidRPr="005B736F">
              <w:rPr>
                <w:rFonts w:ascii="宋体" w:eastAsia="宋体" w:hAnsi="宋体" w:cs="宋体"/>
                <w:b/>
                <w:bCs/>
                <w:kern w:val="0"/>
                <w:sz w:val="24"/>
                <w:szCs w:val="24"/>
              </w:rPr>
              <w:t>纹理、常量缓存</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79C34D5" w14:textId="77777777" w:rsidR="005B736F" w:rsidRPr="005B736F" w:rsidRDefault="005B736F" w:rsidP="005B736F">
            <w:pPr>
              <w:widowControl/>
              <w:jc w:val="center"/>
              <w:rPr>
                <w:rFonts w:ascii="宋体" w:eastAsia="宋体" w:hAnsi="宋体" w:cs="宋体"/>
                <w:b/>
                <w:bCs/>
                <w:kern w:val="0"/>
                <w:sz w:val="24"/>
                <w:szCs w:val="24"/>
              </w:rPr>
            </w:pPr>
            <w:r w:rsidRPr="005B736F">
              <w:rPr>
                <w:rFonts w:ascii="宋体" w:eastAsia="宋体" w:hAnsi="宋体" w:cs="宋体"/>
                <w:b/>
                <w:bCs/>
                <w:kern w:val="0"/>
                <w:sz w:val="24"/>
                <w:szCs w:val="24"/>
              </w:rPr>
              <w:t>全局内存</w:t>
            </w:r>
          </w:p>
        </w:tc>
      </w:tr>
      <w:tr w:rsidR="005B736F" w:rsidRPr="005B736F" w14:paraId="62C3C390" w14:textId="77777777" w:rsidTr="005B736F">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7D078D1"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访问周期</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3B7CA0F"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CCF7D02"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EFBB495"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94B7F89"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32~64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0688894"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400~600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54C7F7E"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400~600</w:t>
            </w:r>
          </w:p>
        </w:tc>
      </w:tr>
    </w:tbl>
    <w:p w14:paraId="0B324D66" w14:textId="77777777" w:rsidR="005B736F" w:rsidRPr="005B736F" w:rsidRDefault="005B736F" w:rsidP="005B736F">
      <w:pPr>
        <w:widowControl/>
        <w:shd w:val="clear" w:color="auto" w:fill="FFFFFF"/>
        <w:spacing w:before="150" w:after="150"/>
        <w:jc w:val="left"/>
        <w:rPr>
          <w:rFonts w:ascii="微软雅黑" w:eastAsia="微软雅黑" w:hAnsi="微软雅黑" w:cs="宋体"/>
          <w:color w:val="333333"/>
          <w:kern w:val="0"/>
          <w:szCs w:val="21"/>
        </w:rPr>
      </w:pPr>
      <w:r w:rsidRPr="005B736F">
        <w:rPr>
          <w:rFonts w:ascii="微软雅黑" w:eastAsia="微软雅黑" w:hAnsi="微软雅黑" w:cs="宋体" w:hint="eastAsia"/>
          <w:color w:val="333333"/>
          <w:kern w:val="0"/>
          <w:szCs w:val="21"/>
        </w:rPr>
        <w:t>由此可见，shader直接访问寄存器、L1、L2缓存还是比较快的，但访问纹理、常量缓存和全局内存非常慢，会造成很高的延迟。</w:t>
      </w:r>
    </w:p>
    <w:p w14:paraId="23CFEC9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上面的多级缓存结构可被称为“CPU-Style”，还存在GPU-Style的内存架构：</w:t>
      </w:r>
    </w:p>
    <w:p w14:paraId="7AB52377" w14:textId="484D7948"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38B828DA" wp14:editId="49BBE503">
            <wp:extent cx="5274310" cy="24053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405380"/>
                    </a:xfrm>
                    <a:prstGeom prst="rect">
                      <a:avLst/>
                    </a:prstGeom>
                    <a:noFill/>
                    <a:ln>
                      <a:noFill/>
                    </a:ln>
                  </pic:spPr>
                </pic:pic>
              </a:graphicData>
            </a:graphic>
          </wp:inline>
        </w:drawing>
      </w:r>
    </w:p>
    <w:p w14:paraId="121E83AB"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这种架构的特点是ALU多，GPU上下文（Context）多，吞吐量高，依赖高带宽与系统内存交换数据。</w:t>
      </w:r>
    </w:p>
    <w:p w14:paraId="37ADFF47"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4.4.2 GPU Context和延迟</w:t>
      </w:r>
    </w:p>
    <w:p w14:paraId="29271D9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由于SIMT技术的引入，导致很多同一个SM内的很多Core并不是独立的，当它们当中有部分Core需要访问到纹理、常量缓存和全局内存时，就会导致非常大的卡顿（Stall）。</w:t>
      </w:r>
    </w:p>
    <w:p w14:paraId="5CA5DDD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例如下图中，有4组上下文（Context），它们共用同一组运算单元ALU。</w:t>
      </w:r>
    </w:p>
    <w:p w14:paraId="623BD08D" w14:textId="68116151"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0C041009" wp14:editId="5649CB84">
            <wp:extent cx="5274310" cy="25361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536190"/>
                    </a:xfrm>
                    <a:prstGeom prst="rect">
                      <a:avLst/>
                    </a:prstGeom>
                    <a:noFill/>
                    <a:ln>
                      <a:noFill/>
                    </a:ln>
                  </pic:spPr>
                </pic:pic>
              </a:graphicData>
            </a:graphic>
          </wp:inline>
        </w:drawing>
      </w:r>
    </w:p>
    <w:p w14:paraId="2BBC967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假设第一组Context需要访问缓存或内存，会导致2~3个周期的延迟，此时调度器会激活第二组Context以利用ALU：</w:t>
      </w:r>
    </w:p>
    <w:p w14:paraId="7CE4A2D3" w14:textId="1EBAAAC4"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12E7DEC5" wp14:editId="24DBC8FF">
            <wp:extent cx="5274310" cy="2891155"/>
            <wp:effectExtent l="0" t="0" r="2540" b="4445"/>
            <wp:docPr id="33" name="图片 33"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 瀑布图&#10;&#10;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891155"/>
                    </a:xfrm>
                    <a:prstGeom prst="rect">
                      <a:avLst/>
                    </a:prstGeom>
                    <a:noFill/>
                    <a:ln>
                      <a:noFill/>
                    </a:ln>
                  </pic:spPr>
                </pic:pic>
              </a:graphicData>
            </a:graphic>
          </wp:inline>
        </w:drawing>
      </w:r>
    </w:p>
    <w:p w14:paraId="6A476BD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当第二组Context访问缓存或内存又卡住，会依次激活第三、第四组Context，直到第一组Context恢复运行或所有都被激活：</w:t>
      </w:r>
    </w:p>
    <w:p w14:paraId="510011CF" w14:textId="519756FA"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6459F991" wp14:editId="705A41B3">
            <wp:extent cx="5274310" cy="2926080"/>
            <wp:effectExtent l="0" t="0" r="2540" b="762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926080"/>
                    </a:xfrm>
                    <a:prstGeom prst="rect">
                      <a:avLst/>
                    </a:prstGeom>
                    <a:noFill/>
                    <a:ln>
                      <a:noFill/>
                    </a:ln>
                  </pic:spPr>
                </pic:pic>
              </a:graphicData>
            </a:graphic>
          </wp:inline>
        </w:drawing>
      </w:r>
    </w:p>
    <w:p w14:paraId="0AB806B9"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延迟的后果是每组Context的总体执行时间被拉长了：</w:t>
      </w:r>
    </w:p>
    <w:p w14:paraId="50E6967C" w14:textId="7D92E726"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6AC80CE2" wp14:editId="07E88069">
            <wp:extent cx="5274310" cy="29267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926715"/>
                    </a:xfrm>
                    <a:prstGeom prst="rect">
                      <a:avLst/>
                    </a:prstGeom>
                    <a:noFill/>
                    <a:ln>
                      <a:noFill/>
                    </a:ln>
                  </pic:spPr>
                </pic:pic>
              </a:graphicData>
            </a:graphic>
          </wp:inline>
        </w:drawing>
      </w:r>
    </w:p>
    <w:p w14:paraId="3928047D"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但是，越多Context可用就越可以提升运算单元的吞吐量，比如下图的18组Context的架构可以最大化地提升吞吐量：</w:t>
      </w:r>
    </w:p>
    <w:p w14:paraId="4F410966" w14:textId="055B4011"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17A338CF" wp14:editId="0D335547">
            <wp:extent cx="5274310" cy="2933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933065"/>
                    </a:xfrm>
                    <a:prstGeom prst="rect">
                      <a:avLst/>
                    </a:prstGeom>
                    <a:noFill/>
                    <a:ln>
                      <a:noFill/>
                    </a:ln>
                  </pic:spPr>
                </pic:pic>
              </a:graphicData>
            </a:graphic>
          </wp:inline>
        </w:drawing>
      </w:r>
    </w:p>
    <w:p w14:paraId="0D126DAB"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4.4.3 CPU-GPU异构系统</w:t>
      </w:r>
    </w:p>
    <w:p w14:paraId="1705E3E8"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根据CPU和GPU是否共享内存，可分为两种类型的CPU-GPU架构：</w:t>
      </w:r>
    </w:p>
    <w:p w14:paraId="58050A41" w14:textId="0B902478"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6BC716AB" wp14:editId="1BF7C6BE">
            <wp:extent cx="5274310" cy="2082800"/>
            <wp:effectExtent l="0" t="0" r="0" b="0"/>
            <wp:docPr id="29" name="图片 2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手机屏幕的截图&#10;&#10;描述已自动生成"/>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082800"/>
                    </a:xfrm>
                    <a:prstGeom prst="rect">
                      <a:avLst/>
                    </a:prstGeom>
                    <a:noFill/>
                    <a:ln>
                      <a:noFill/>
                    </a:ln>
                  </pic:spPr>
                </pic:pic>
              </a:graphicData>
            </a:graphic>
          </wp:inline>
        </w:drawing>
      </w:r>
    </w:p>
    <w:p w14:paraId="54674AAF"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上图左是</w:t>
      </w:r>
      <w:r w:rsidRPr="005B736F">
        <w:rPr>
          <w:rFonts w:ascii="微软雅黑" w:eastAsia="微软雅黑" w:hAnsi="微软雅黑" w:cs="宋体" w:hint="eastAsia"/>
          <w:b/>
          <w:bCs/>
          <w:color w:val="333333"/>
          <w:kern w:val="0"/>
          <w:szCs w:val="21"/>
        </w:rPr>
        <w:t>分离式架构</w:t>
      </w:r>
      <w:r w:rsidRPr="005B736F">
        <w:rPr>
          <w:rFonts w:ascii="微软雅黑" w:eastAsia="微软雅黑" w:hAnsi="微软雅黑" w:cs="宋体" w:hint="eastAsia"/>
          <w:color w:val="333333"/>
          <w:kern w:val="0"/>
          <w:szCs w:val="21"/>
        </w:rPr>
        <w:t>，CPU和GPU各自有独立的缓存和内存，它们通过PCI-e等总线通讯。这种结构的缺点在于 PCI-e 相对于两者具有低带宽和高延迟，数据的传输成了其中的性能瓶颈。目前使用非常广泛，如PC、智能手机等。</w:t>
      </w:r>
    </w:p>
    <w:p w14:paraId="19A90B12"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上图右是</w:t>
      </w:r>
      <w:r w:rsidRPr="005B736F">
        <w:rPr>
          <w:rFonts w:ascii="微软雅黑" w:eastAsia="微软雅黑" w:hAnsi="微软雅黑" w:cs="宋体" w:hint="eastAsia"/>
          <w:b/>
          <w:bCs/>
          <w:color w:val="333333"/>
          <w:kern w:val="0"/>
          <w:szCs w:val="21"/>
        </w:rPr>
        <w:t>耦合式架构</w:t>
      </w:r>
      <w:r w:rsidRPr="005B736F">
        <w:rPr>
          <w:rFonts w:ascii="微软雅黑" w:eastAsia="微软雅黑" w:hAnsi="微软雅黑" w:cs="宋体" w:hint="eastAsia"/>
          <w:color w:val="333333"/>
          <w:kern w:val="0"/>
          <w:szCs w:val="21"/>
        </w:rPr>
        <w:t>，CPU 和 GPU 共享内存和缓存。AMD 的 APU 采用的就是这种结构，目前主要使用在游戏主机中，如 PS4。</w:t>
      </w:r>
    </w:p>
    <w:p w14:paraId="051A6FCF"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在存储管理方面，分离式结构中 CPU 和 GPU 各自拥有独立的内存，两者共享一套虚拟地址空间，必要时会进行内存拷贝。对于耦合式结构，GPU 没有独立的内存，与 GPU 共享系统内存，由 MMU 进行存储管理。</w:t>
      </w:r>
    </w:p>
    <w:p w14:paraId="62400980"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4.4.4 GPU资源管理模型</w:t>
      </w:r>
    </w:p>
    <w:p w14:paraId="4DB96145"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下图是分离式架构的资源管理模型：</w:t>
      </w:r>
    </w:p>
    <w:p w14:paraId="5BD571E0" w14:textId="79DA426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4FBD842C" wp14:editId="79778946">
            <wp:extent cx="5274310" cy="2008505"/>
            <wp:effectExtent l="0" t="0" r="2540" b="0"/>
            <wp:docPr id="28"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10;&#10;描述已自动生成"/>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008505"/>
                    </a:xfrm>
                    <a:prstGeom prst="rect">
                      <a:avLst/>
                    </a:prstGeom>
                    <a:noFill/>
                    <a:ln>
                      <a:noFill/>
                    </a:ln>
                  </pic:spPr>
                </pic:pic>
              </a:graphicData>
            </a:graphic>
          </wp:inline>
        </w:drawing>
      </w:r>
    </w:p>
    <w:p w14:paraId="267E881A" w14:textId="77777777" w:rsidR="005B736F" w:rsidRPr="005B736F" w:rsidRDefault="005B736F" w:rsidP="005B736F">
      <w:pPr>
        <w:widowControl/>
        <w:numPr>
          <w:ilvl w:val="0"/>
          <w:numId w:val="2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lastRenderedPageBreak/>
        <w:t>MMIO（Memory Mapped IO）</w:t>
      </w:r>
    </w:p>
    <w:p w14:paraId="5F380C3C"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CPU与GPU的交流就是通过MMIO进行的。CPU 通过 MMIO 访问 GPU 的寄存器状态。</w:t>
      </w:r>
    </w:p>
    <w:p w14:paraId="043A3BE2"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DMA传输大量的数据就是通过MMIO进行命令控制的。</w:t>
      </w:r>
    </w:p>
    <w:p w14:paraId="4917F7A9"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I/O端口可用于间接访问MMIO区域，像Nouveau等开源软件从来不访问它。</w:t>
      </w:r>
    </w:p>
    <w:p w14:paraId="3784EED4" w14:textId="77777777" w:rsidR="005B736F" w:rsidRPr="005B736F" w:rsidRDefault="005B736F" w:rsidP="005B736F">
      <w:pPr>
        <w:widowControl/>
        <w:numPr>
          <w:ilvl w:val="0"/>
          <w:numId w:val="2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GPU Context</w:t>
      </w:r>
    </w:p>
    <w:p w14:paraId="01CB0C18"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 Context代表了GPU计算的状态。</w:t>
      </w:r>
    </w:p>
    <w:p w14:paraId="659B965C"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在GPU中拥有自己的虚拟地址。</w:t>
      </w:r>
    </w:p>
    <w:p w14:paraId="1CE4369F"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 中可以并存多个活跃态下的Context。</w:t>
      </w:r>
    </w:p>
    <w:p w14:paraId="7A102B27" w14:textId="77777777" w:rsidR="005B736F" w:rsidRPr="005B736F" w:rsidRDefault="005B736F" w:rsidP="005B736F">
      <w:pPr>
        <w:widowControl/>
        <w:numPr>
          <w:ilvl w:val="0"/>
          <w:numId w:val="2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GPU Channel</w:t>
      </w:r>
    </w:p>
    <w:p w14:paraId="59547C9D"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任何命令都是由CPU发出。</w:t>
      </w:r>
    </w:p>
    <w:p w14:paraId="193D8035"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命令流（command stream）被提交到硬件单元，也就是GPU Channel。</w:t>
      </w:r>
    </w:p>
    <w:p w14:paraId="676C3DAE"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每个GPU Channel关联一个context，而一个GPU Context可以有多个GPU channel。</w:t>
      </w:r>
    </w:p>
    <w:p w14:paraId="3E87208A"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每个GPU Context 包含相关channel的 GPU Channel Descriptors ， 每个 Descriptor 都是 GPU 内存中的一个对象。</w:t>
      </w:r>
    </w:p>
    <w:p w14:paraId="60F8304A"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 GPU Channel Descriptor 存储了 Channel 的设置，其中就包括 Page Table 。</w:t>
      </w:r>
    </w:p>
    <w:p w14:paraId="2C615EC6"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每个 GPU Channel 在GPU内存中分配了唯一的命令缓存，这通过MMIO对CPU可见。</w:t>
      </w:r>
    </w:p>
    <w:p w14:paraId="2E7DAE3E"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 Context Switching 和命令执行都在GPU硬件内部调度。</w:t>
      </w:r>
    </w:p>
    <w:p w14:paraId="269251F9" w14:textId="77777777" w:rsidR="005B736F" w:rsidRPr="005B736F" w:rsidRDefault="005B736F" w:rsidP="005B736F">
      <w:pPr>
        <w:widowControl/>
        <w:numPr>
          <w:ilvl w:val="0"/>
          <w:numId w:val="2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GPU Page Table</w:t>
      </w:r>
    </w:p>
    <w:p w14:paraId="565F81F1"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 Context在虚拟基地空间由Page Table隔离其它的Context 。</w:t>
      </w:r>
    </w:p>
    <w:p w14:paraId="2908D524"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 Page Table隔离CPU Page Table，位于GPU内存中。</w:t>
      </w:r>
    </w:p>
    <w:p w14:paraId="52E590B5"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 Page Table的物理地址位于 GPU Channel Descriptor中。</w:t>
      </w:r>
    </w:p>
    <w:p w14:paraId="4BED464C"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 Page Table不仅仅将 GPU虚拟地址转换成GPU内存的物理地址，也可以转换成CPU的物理地址。因此，GPU Page Table可以将GPU虚拟地址和CPU内存地址统一到GPU统一虚拟地址空间来。</w:t>
      </w:r>
    </w:p>
    <w:p w14:paraId="68AEA394" w14:textId="77777777" w:rsidR="005B736F" w:rsidRPr="005B736F" w:rsidRDefault="005B736F" w:rsidP="005B736F">
      <w:pPr>
        <w:widowControl/>
        <w:numPr>
          <w:ilvl w:val="0"/>
          <w:numId w:val="2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PCI-e BAR</w:t>
      </w:r>
    </w:p>
    <w:p w14:paraId="0EC65A08"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 设备通过PCI-e总线接入到主机上。 Base Address Registers(BARs) 是 MMIO的窗口，在GPU启动时候配置。</w:t>
      </w:r>
    </w:p>
    <w:p w14:paraId="6A78A2A5"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GPU的控制寄存器和内存都映射到了BARs中。</w:t>
      </w:r>
    </w:p>
    <w:p w14:paraId="3104878F"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GPU设备内存通过映射的MMIO窗口去配置GPU和访问GPU内存。</w:t>
      </w:r>
    </w:p>
    <w:p w14:paraId="15D136D8" w14:textId="77777777" w:rsidR="005B736F" w:rsidRPr="005B736F" w:rsidRDefault="005B736F" w:rsidP="005B736F">
      <w:pPr>
        <w:widowControl/>
        <w:numPr>
          <w:ilvl w:val="0"/>
          <w:numId w:val="2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lastRenderedPageBreak/>
        <w:t>PFIFO Engine</w:t>
      </w:r>
    </w:p>
    <w:p w14:paraId="1631B14C"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PFIFO是GPU命令提交通过的一个特殊的部件。</w:t>
      </w:r>
    </w:p>
    <w:p w14:paraId="0B6B6643"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PFIFO维护了一些独立命令队列，也就是Channel。</w:t>
      </w:r>
    </w:p>
    <w:p w14:paraId="323ECDEA"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此命令队列是Ring Buffer，有PUT和GET的指针。</w:t>
      </w:r>
    </w:p>
    <w:p w14:paraId="2E6E5EFA"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所有访问Channel控制区域的执行指令都被PFIFO 拦截下来。</w:t>
      </w:r>
    </w:p>
    <w:p w14:paraId="5B3E75E9"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GPU驱动使用Channel Descriptor来存储相关的Channel设定。</w:t>
      </w:r>
    </w:p>
    <w:p w14:paraId="063E445D" w14:textId="77777777" w:rsidR="005B736F" w:rsidRPr="005B736F" w:rsidRDefault="005B736F" w:rsidP="005B736F">
      <w:pPr>
        <w:widowControl/>
        <w:numPr>
          <w:ilvl w:val="1"/>
          <w:numId w:val="23"/>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PFIFO将读取的命令转交给PGRAPH Engine。</w:t>
      </w:r>
    </w:p>
    <w:p w14:paraId="1DD159A9" w14:textId="77777777" w:rsidR="005B736F" w:rsidRPr="005B736F" w:rsidRDefault="005B736F" w:rsidP="005B736F">
      <w:pPr>
        <w:widowControl/>
        <w:numPr>
          <w:ilvl w:val="0"/>
          <w:numId w:val="2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BO</w:t>
      </w:r>
    </w:p>
    <w:p w14:paraId="036972E1" w14:textId="77777777" w:rsidR="005B736F" w:rsidRPr="005B736F" w:rsidRDefault="005B736F" w:rsidP="005B736F">
      <w:pPr>
        <w:widowControl/>
        <w:numPr>
          <w:ilvl w:val="1"/>
          <w:numId w:val="23"/>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Buffer Object (BO)，内存的一块(Block)，能够用于存储纹理（Texture）、渲染目标（Render Target）、着色代码（shader code）等等。</w:t>
      </w:r>
    </w:p>
    <w:p w14:paraId="7F68C3FA" w14:textId="77777777" w:rsidR="005B736F" w:rsidRPr="005B736F" w:rsidRDefault="005B736F" w:rsidP="005B736F">
      <w:pPr>
        <w:widowControl/>
        <w:numPr>
          <w:ilvl w:val="1"/>
          <w:numId w:val="23"/>
        </w:numPr>
        <w:shd w:val="clear" w:color="auto" w:fill="FFFFFF"/>
        <w:spacing w:before="150" w:after="150"/>
        <w:ind w:left="264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Nouveau和Gdev经常使用BO。</w:t>
      </w:r>
    </w:p>
    <w:p w14:paraId="71334E65" w14:textId="77777777" w:rsidR="005B736F" w:rsidRPr="005B736F" w:rsidRDefault="005B736F" w:rsidP="005B736F">
      <w:pPr>
        <w:widowControl/>
        <w:shd w:val="clear" w:color="auto" w:fill="FFFFFF"/>
        <w:ind w:left="2640"/>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Nouveau是一个自由及开放源代码显卡驱动程序，是为NVidia的显卡所编写。</w:t>
      </w:r>
    </w:p>
    <w:p w14:paraId="58536D34" w14:textId="77777777" w:rsidR="005B736F" w:rsidRPr="005B736F" w:rsidRDefault="005B736F" w:rsidP="005B736F">
      <w:pPr>
        <w:widowControl/>
        <w:shd w:val="clear" w:color="auto" w:fill="FFFFFF"/>
        <w:ind w:left="2640"/>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Gdev是一套丰富的开源软件，用于NVIDIA的GPGPU技术，包括设备驱动程序。</w:t>
      </w:r>
    </w:p>
    <w:p w14:paraId="13914F1E"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更多详细可以阅读论文：</w:t>
      </w:r>
      <w:hyperlink r:id="rId113" w:tgtFrame="_blank" w:history="1">
        <w:r w:rsidRPr="005B736F">
          <w:rPr>
            <w:rFonts w:ascii="微软雅黑" w:eastAsia="微软雅黑" w:hAnsi="微软雅黑" w:cs="宋体" w:hint="eastAsia"/>
            <w:color w:val="000000"/>
            <w:kern w:val="0"/>
            <w:szCs w:val="21"/>
            <w:u w:val="single"/>
          </w:rPr>
          <w:t>Data Transfer Matters for GPU Computing</w:t>
        </w:r>
      </w:hyperlink>
      <w:r w:rsidRPr="005B736F">
        <w:rPr>
          <w:rFonts w:ascii="微软雅黑" w:eastAsia="微软雅黑" w:hAnsi="微软雅黑" w:cs="宋体" w:hint="eastAsia"/>
          <w:color w:val="333333"/>
          <w:kern w:val="0"/>
          <w:szCs w:val="21"/>
        </w:rPr>
        <w:t>。</w:t>
      </w:r>
    </w:p>
    <w:p w14:paraId="4894E29A"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4.4.5 CPU-GPU数据流</w:t>
      </w:r>
    </w:p>
    <w:p w14:paraId="12C60A5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下图是分离式架构的CPU-GPU的数据流程图：</w:t>
      </w:r>
    </w:p>
    <w:p w14:paraId="5287374B" w14:textId="70BE0D7D"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mc:AlternateContent>
          <mc:Choice Requires="wps">
            <w:drawing>
              <wp:inline distT="0" distB="0" distL="0" distR="0" wp14:anchorId="3484751C" wp14:editId="0B8F87F3">
                <wp:extent cx="302895" cy="302895"/>
                <wp:effectExtent l="0" t="0" r="0" b="0"/>
                <wp:docPr id="27" name="矩形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380D0F" id="矩形 2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004E0880">
        <w:rPr>
          <w:noProof/>
        </w:rPr>
        <w:drawing>
          <wp:inline distT="0" distB="0" distL="0" distR="0" wp14:anchorId="461870DE" wp14:editId="2917AB0A">
            <wp:extent cx="5274310" cy="4321810"/>
            <wp:effectExtent l="0" t="0" r="2540" b="2540"/>
            <wp:docPr id="88" name="图片 8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示&#10;&#10;描述已自动生成"/>
                    <pic:cNvPicPr/>
                  </pic:nvPicPr>
                  <pic:blipFill>
                    <a:blip r:embed="rId114"/>
                    <a:stretch>
                      <a:fillRect/>
                    </a:stretch>
                  </pic:blipFill>
                  <pic:spPr>
                    <a:xfrm>
                      <a:off x="0" y="0"/>
                      <a:ext cx="5274310" cy="4321810"/>
                    </a:xfrm>
                    <a:prstGeom prst="rect">
                      <a:avLst/>
                    </a:prstGeom>
                  </pic:spPr>
                </pic:pic>
              </a:graphicData>
            </a:graphic>
          </wp:inline>
        </w:drawing>
      </w:r>
    </w:p>
    <w:p w14:paraId="28611EF9"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1、将主存的处理数据复制到显存中。</w:t>
      </w:r>
    </w:p>
    <w:p w14:paraId="30EE116C"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2、CPU指令驱动GPU。</w:t>
      </w:r>
    </w:p>
    <w:p w14:paraId="381F2358"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3、GPU中的每个运算单元并行处理。此步会从显存存取数据。</w:t>
      </w:r>
    </w:p>
    <w:p w14:paraId="1D9BA8E8" w14:textId="66D5F66F" w:rsidR="005B736F" w:rsidRDefault="005B736F" w:rsidP="005B736F">
      <w:pPr>
        <w:widowControl/>
        <w:shd w:val="clear" w:color="auto" w:fill="FFFFFF"/>
        <w:spacing w:before="150" w:after="150"/>
        <w:jc w:val="left"/>
        <w:rPr>
          <w:rFonts w:ascii="微软雅黑" w:eastAsia="微软雅黑" w:hAnsi="微软雅黑" w:cs="宋体"/>
          <w:color w:val="333333"/>
          <w:kern w:val="0"/>
          <w:szCs w:val="21"/>
        </w:rPr>
      </w:pPr>
      <w:r w:rsidRPr="005B736F">
        <w:rPr>
          <w:rFonts w:ascii="微软雅黑" w:eastAsia="微软雅黑" w:hAnsi="微软雅黑" w:cs="宋体" w:hint="eastAsia"/>
          <w:color w:val="333333"/>
          <w:kern w:val="0"/>
          <w:szCs w:val="21"/>
        </w:rPr>
        <w:t>4、GPU将显存结果传回主存。</w:t>
      </w:r>
    </w:p>
    <w:p w14:paraId="6FF2479C" w14:textId="77777777" w:rsidR="00BC042A" w:rsidRPr="00BC042A" w:rsidRDefault="00BC042A" w:rsidP="00BC042A">
      <w:pPr>
        <w:widowControl/>
        <w:shd w:val="clear" w:color="auto" w:fill="FFFFFF"/>
        <w:spacing w:before="150" w:after="150"/>
        <w:jc w:val="left"/>
        <w:rPr>
          <w:rFonts w:ascii="微软雅黑" w:eastAsia="微软雅黑" w:hAnsi="微软雅黑" w:cs="宋体"/>
          <w:color w:val="333333"/>
          <w:kern w:val="0"/>
          <w:szCs w:val="21"/>
        </w:rPr>
      </w:pPr>
      <w:r w:rsidRPr="00BC042A">
        <w:rPr>
          <w:rFonts w:ascii="微软雅黑" w:eastAsia="微软雅黑" w:hAnsi="微软雅黑" w:cs="宋体" w:hint="eastAsia"/>
          <w:color w:val="333333"/>
          <w:kern w:val="0"/>
          <w:szCs w:val="21"/>
        </w:rPr>
        <w:t>物理内存：真实的内存芯片颗粒，在物理总线上占据一段或几段连续的地址范围。</w:t>
      </w:r>
    </w:p>
    <w:p w14:paraId="3CB22A60" w14:textId="77777777" w:rsidR="00BC042A" w:rsidRPr="00BC042A" w:rsidRDefault="00BC042A" w:rsidP="00BC042A">
      <w:pPr>
        <w:widowControl/>
        <w:shd w:val="clear" w:color="auto" w:fill="FFFFFF"/>
        <w:spacing w:before="150" w:after="150"/>
        <w:jc w:val="left"/>
        <w:rPr>
          <w:rFonts w:ascii="微软雅黑" w:eastAsia="微软雅黑" w:hAnsi="微软雅黑" w:cs="宋体"/>
          <w:color w:val="333333"/>
          <w:kern w:val="0"/>
          <w:szCs w:val="21"/>
        </w:rPr>
      </w:pPr>
      <w:r w:rsidRPr="00BC042A">
        <w:rPr>
          <w:rFonts w:ascii="微软雅黑" w:eastAsia="微软雅黑" w:hAnsi="微软雅黑" w:cs="宋体" w:hint="eastAsia"/>
          <w:color w:val="333333"/>
          <w:kern w:val="0"/>
          <w:szCs w:val="21"/>
        </w:rPr>
        <w:t>虚拟内存：用户程序使用虚拟内存地址访问内存单元，虚拟内存地址总是要翻译成物理总线上的地址。这样一来，物理总线上不连续的内存范围，在虚拟内存地址上也可能是连续的，这满足了用户程序对大块连续内存的使用需求。</w:t>
      </w:r>
    </w:p>
    <w:p w14:paraId="06BFF9CF" w14:textId="06B5F4D2" w:rsidR="00BC042A" w:rsidRPr="00BC042A" w:rsidRDefault="00BC042A" w:rsidP="00BC042A">
      <w:pPr>
        <w:widowControl/>
        <w:shd w:val="clear" w:color="auto" w:fill="FFFFFF"/>
        <w:spacing w:before="150" w:after="150"/>
        <w:jc w:val="left"/>
        <w:rPr>
          <w:rFonts w:ascii="微软雅黑" w:eastAsia="微软雅黑" w:hAnsi="微软雅黑" w:cs="宋体" w:hint="eastAsia"/>
          <w:color w:val="333333"/>
          <w:kern w:val="0"/>
          <w:szCs w:val="21"/>
        </w:rPr>
      </w:pPr>
      <w:r w:rsidRPr="00BC042A">
        <w:rPr>
          <w:rFonts w:ascii="微软雅黑" w:eastAsia="微软雅黑" w:hAnsi="微软雅黑" w:cs="宋体" w:hint="eastAsia"/>
          <w:color w:val="333333"/>
          <w:kern w:val="0"/>
          <w:szCs w:val="21"/>
        </w:rPr>
        <w:lastRenderedPageBreak/>
        <w:t>在已经运行过一段时间的系统中，分配一个物理地址上连续的、大内存是比较困难的；</w:t>
      </w:r>
      <w:r w:rsidRPr="00BC042A">
        <w:rPr>
          <w:rFonts w:ascii="微软雅黑" w:eastAsia="微软雅黑" w:hAnsi="微软雅黑" w:cs="宋体"/>
          <w:color w:val="333333"/>
          <w:kern w:val="0"/>
          <w:szCs w:val="21"/>
        </w:rPr>
        <w:t>Linux操作系统的swiotlb会在系统启动早期预留出一块64MB的连续物理内存，用于满足DMA内存请求。</w:t>
      </w:r>
    </w:p>
    <w:p w14:paraId="482CBD65" w14:textId="52AAA317" w:rsidR="00BC042A" w:rsidRDefault="00BC042A" w:rsidP="00BC042A">
      <w:pPr>
        <w:widowControl/>
        <w:shd w:val="clear" w:color="auto" w:fill="FFFFFF"/>
        <w:spacing w:before="150" w:after="150"/>
        <w:jc w:val="left"/>
        <w:rPr>
          <w:rFonts w:ascii="微软雅黑" w:eastAsia="微软雅黑" w:hAnsi="微软雅黑" w:cs="宋体"/>
          <w:color w:val="333333"/>
          <w:kern w:val="0"/>
          <w:szCs w:val="21"/>
        </w:rPr>
      </w:pPr>
      <w:r w:rsidRPr="00BC042A">
        <w:rPr>
          <w:rFonts w:ascii="微软雅黑" w:eastAsia="微软雅黑" w:hAnsi="微软雅黑" w:cs="宋体" w:hint="eastAsia"/>
          <w:color w:val="333333"/>
          <w:kern w:val="0"/>
          <w:szCs w:val="21"/>
        </w:rPr>
        <w:t>从物理总线上看，地址连续的大内存很难满足；但是从虚拟内存地址上，这可以通过</w:t>
      </w:r>
      <w:r w:rsidRPr="00BC042A">
        <w:rPr>
          <w:rFonts w:ascii="微软雅黑" w:eastAsia="微软雅黑" w:hAnsi="微软雅黑" w:cs="宋体"/>
          <w:color w:val="333333"/>
          <w:kern w:val="0"/>
          <w:szCs w:val="21"/>
        </w:rPr>
        <w:t>MMU做到。处理器CPU上的每个核都有一个MMU，以及现代GPU也有一个MMU（我们称之为“IOMMU”）。从物理内存来看：</w:t>
      </w:r>
    </w:p>
    <w:p w14:paraId="773F9420" w14:textId="70B79788" w:rsidR="00BC042A" w:rsidRPr="00BC042A" w:rsidRDefault="00BC042A" w:rsidP="00BC042A">
      <w:pPr>
        <w:widowControl/>
        <w:shd w:val="clear" w:color="auto" w:fill="FFFFFF"/>
        <w:spacing w:before="150" w:after="150"/>
        <w:jc w:val="left"/>
        <w:rPr>
          <w:rFonts w:ascii="微软雅黑" w:eastAsia="微软雅黑" w:hAnsi="微软雅黑" w:cs="宋体" w:hint="eastAsia"/>
          <w:color w:val="333333"/>
          <w:kern w:val="0"/>
          <w:szCs w:val="21"/>
        </w:rPr>
      </w:pPr>
      <w:r>
        <w:rPr>
          <w:noProof/>
        </w:rPr>
        <w:drawing>
          <wp:inline distT="0" distB="0" distL="0" distR="0" wp14:anchorId="4E3D23BB" wp14:editId="49FC0EC0">
            <wp:extent cx="5274310" cy="2703830"/>
            <wp:effectExtent l="0" t="0" r="2540" b="1270"/>
            <wp:docPr id="89" name="图片 8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示&#10;&#10;描述已自动生成"/>
                    <pic:cNvPicPr/>
                  </pic:nvPicPr>
                  <pic:blipFill>
                    <a:blip r:embed="rId115"/>
                    <a:stretch>
                      <a:fillRect/>
                    </a:stretch>
                  </pic:blipFill>
                  <pic:spPr>
                    <a:xfrm>
                      <a:off x="0" y="0"/>
                      <a:ext cx="5274310" cy="2703830"/>
                    </a:xfrm>
                    <a:prstGeom prst="rect">
                      <a:avLst/>
                    </a:prstGeom>
                  </pic:spPr>
                </pic:pic>
              </a:graphicData>
            </a:graphic>
          </wp:inline>
        </w:drawing>
      </w:r>
    </w:p>
    <w:p w14:paraId="776AB09E" w14:textId="77777777" w:rsidR="00BC042A" w:rsidRPr="00BC042A" w:rsidRDefault="00BC042A" w:rsidP="00BC042A">
      <w:pPr>
        <w:widowControl/>
        <w:shd w:val="clear" w:color="auto" w:fill="FFFFFF"/>
        <w:spacing w:before="150" w:after="150"/>
        <w:jc w:val="left"/>
        <w:rPr>
          <w:rFonts w:ascii="微软雅黑" w:eastAsia="微软雅黑" w:hAnsi="微软雅黑" w:cs="宋体"/>
          <w:color w:val="333333"/>
          <w:kern w:val="0"/>
          <w:szCs w:val="21"/>
        </w:rPr>
      </w:pPr>
      <w:r w:rsidRPr="00BC042A">
        <w:rPr>
          <w:rFonts w:ascii="微软雅黑" w:eastAsia="微软雅黑" w:hAnsi="微软雅黑" w:cs="宋体"/>
          <w:color w:val="333333"/>
          <w:kern w:val="0"/>
          <w:szCs w:val="21"/>
        </w:rPr>
        <w:t>CPU上的每个核和GPU都是主设备，都可以发起对物理内存的访问，物理内存都会响应这种访问；</w:t>
      </w:r>
    </w:p>
    <w:p w14:paraId="28CE6279" w14:textId="2C6ABCF7" w:rsidR="00BC042A" w:rsidRPr="00BC042A" w:rsidRDefault="00BC042A" w:rsidP="00BC042A">
      <w:pPr>
        <w:widowControl/>
        <w:shd w:val="clear" w:color="auto" w:fill="FFFFFF"/>
        <w:spacing w:before="150" w:after="150"/>
        <w:jc w:val="left"/>
        <w:rPr>
          <w:rFonts w:ascii="微软雅黑" w:eastAsia="微软雅黑" w:hAnsi="微软雅黑" w:cs="宋体" w:hint="eastAsia"/>
          <w:color w:val="333333"/>
          <w:kern w:val="0"/>
          <w:szCs w:val="21"/>
        </w:rPr>
      </w:pPr>
      <w:r w:rsidRPr="00BC042A">
        <w:rPr>
          <w:rFonts w:ascii="微软雅黑" w:eastAsia="微软雅黑" w:hAnsi="微软雅黑" w:cs="宋体"/>
          <w:color w:val="333333"/>
          <w:kern w:val="0"/>
          <w:szCs w:val="21"/>
        </w:rPr>
        <w:t>CPU上的每个核和GPU使用各自的虚拟地址访问物理内存时，经过各自的MMU地址翻译后，最终应该时物理内存所在的物理总线上的地址。</w:t>
      </w:r>
    </w:p>
    <w:p w14:paraId="10A137FF" w14:textId="15E022FB" w:rsidR="00BC042A" w:rsidRPr="00BC042A" w:rsidRDefault="00BC042A" w:rsidP="00BC042A">
      <w:pPr>
        <w:widowControl/>
        <w:shd w:val="clear" w:color="auto" w:fill="FFFFFF"/>
        <w:spacing w:before="150" w:after="150"/>
        <w:jc w:val="left"/>
        <w:rPr>
          <w:rFonts w:ascii="微软雅黑" w:eastAsia="微软雅黑" w:hAnsi="微软雅黑" w:cs="宋体" w:hint="eastAsia"/>
          <w:color w:val="333333"/>
          <w:kern w:val="0"/>
          <w:szCs w:val="21"/>
        </w:rPr>
      </w:pPr>
      <w:r w:rsidRPr="00BC042A">
        <w:rPr>
          <w:rFonts w:ascii="微软雅黑" w:eastAsia="微软雅黑" w:hAnsi="微软雅黑" w:cs="宋体"/>
          <w:color w:val="333333"/>
          <w:kern w:val="0"/>
          <w:szCs w:val="21"/>
        </w:rPr>
        <w:t>CPU使用页表来记录虚拟地址到物理地址的映射关系；GPU也使用类似的机制（我们称之为GART表）。</w:t>
      </w:r>
    </w:p>
    <w:p w14:paraId="2B83784A" w14:textId="3E15BAD1" w:rsidR="00BC042A" w:rsidRPr="00BC042A" w:rsidRDefault="00BC042A" w:rsidP="00BC042A">
      <w:pPr>
        <w:widowControl/>
        <w:shd w:val="clear" w:color="auto" w:fill="FFFFFF"/>
        <w:spacing w:before="150" w:after="150"/>
        <w:jc w:val="left"/>
        <w:rPr>
          <w:rFonts w:ascii="微软雅黑" w:eastAsia="微软雅黑" w:hAnsi="微软雅黑" w:cs="宋体" w:hint="eastAsia"/>
          <w:color w:val="333333"/>
          <w:kern w:val="0"/>
          <w:szCs w:val="21"/>
        </w:rPr>
      </w:pPr>
      <w:r w:rsidRPr="00BC042A">
        <w:rPr>
          <w:rFonts w:ascii="微软雅黑" w:eastAsia="微软雅黑" w:hAnsi="微软雅黑" w:cs="宋体"/>
          <w:color w:val="333333"/>
          <w:kern w:val="0"/>
          <w:szCs w:val="21"/>
        </w:rPr>
        <w:t>CPU和GPU的交互要确保：</w:t>
      </w:r>
    </w:p>
    <w:p w14:paraId="6DAA881F"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color w:val="333333"/>
          <w:kern w:val="0"/>
          <w:szCs w:val="21"/>
        </w:rPr>
        <w:lastRenderedPageBreak/>
        <w:t>CPU写的数据能被GPU看到；</w:t>
      </w:r>
    </w:p>
    <w:p w14:paraId="4234F3EA"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color w:val="333333"/>
          <w:kern w:val="0"/>
          <w:szCs w:val="21"/>
        </w:rPr>
        <w:t>GPU写的数据能被CPU看到；</w:t>
      </w:r>
    </w:p>
    <w:p w14:paraId="7770AD54" w14:textId="62ACA7BC" w:rsidR="00BC042A" w:rsidRPr="00BC042A" w:rsidRDefault="00BC042A" w:rsidP="00BC042A">
      <w:pPr>
        <w:widowControl/>
        <w:shd w:val="clear" w:color="auto" w:fill="FFFFFF"/>
        <w:spacing w:before="150" w:after="150"/>
        <w:jc w:val="left"/>
        <w:rPr>
          <w:rFonts w:ascii="微软雅黑" w:eastAsia="微软雅黑" w:hAnsi="微软雅黑" w:cs="宋体" w:hint="eastAsia"/>
          <w:color w:val="333333"/>
          <w:kern w:val="0"/>
          <w:szCs w:val="21"/>
        </w:rPr>
      </w:pPr>
      <w:r w:rsidRPr="00BC042A">
        <w:rPr>
          <w:rFonts w:ascii="微软雅黑" w:eastAsia="微软雅黑" w:hAnsi="微软雅黑" w:cs="宋体" w:hint="eastAsia"/>
          <w:color w:val="333333"/>
          <w:kern w:val="0"/>
          <w:szCs w:val="21"/>
        </w:rPr>
        <w:t>由于存在缓存和写缓冲的机制，</w:t>
      </w:r>
      <w:r w:rsidRPr="00BC042A">
        <w:rPr>
          <w:rFonts w:ascii="微软雅黑" w:eastAsia="微软雅黑" w:hAnsi="微软雅黑" w:cs="宋体"/>
          <w:color w:val="333333"/>
          <w:kern w:val="0"/>
          <w:szCs w:val="21"/>
        </w:rPr>
        <w:t>CPU访问内存一般有三种属性</w:t>
      </w:r>
    </w:p>
    <w:p w14:paraId="38B67590"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color w:val="333333"/>
          <w:kern w:val="0"/>
          <w:szCs w:val="21"/>
        </w:rPr>
        <w:t>UC，无缓存、无写合并（CPU访问内存的效率最差）</w:t>
      </w:r>
    </w:p>
    <w:p w14:paraId="4AC8ED81"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color w:val="333333"/>
          <w:kern w:val="0"/>
          <w:szCs w:val="21"/>
        </w:rPr>
        <w:t>WC，无缓存、有写合并</w:t>
      </w:r>
    </w:p>
    <w:p w14:paraId="194C3FB0"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color w:val="333333"/>
          <w:kern w:val="0"/>
          <w:szCs w:val="21"/>
        </w:rPr>
        <w:t>WB，有缓存、有写合并（CPU访问内存的效率最高）</w:t>
      </w:r>
    </w:p>
    <w:p w14:paraId="6F867AE6" w14:textId="14ABBFE6" w:rsidR="00BC042A" w:rsidRPr="00BC042A" w:rsidRDefault="00BC042A" w:rsidP="00BC042A">
      <w:pPr>
        <w:widowControl/>
        <w:shd w:val="clear" w:color="auto" w:fill="FFFFFF"/>
        <w:spacing w:before="150" w:after="150"/>
        <w:jc w:val="left"/>
        <w:rPr>
          <w:rFonts w:ascii="微软雅黑" w:eastAsia="微软雅黑" w:hAnsi="微软雅黑" w:cs="宋体" w:hint="eastAsia"/>
          <w:color w:val="333333"/>
          <w:kern w:val="0"/>
          <w:szCs w:val="21"/>
        </w:rPr>
      </w:pPr>
      <w:r w:rsidRPr="00BC042A">
        <w:rPr>
          <w:rFonts w:ascii="微软雅黑" w:eastAsia="微软雅黑" w:hAnsi="微软雅黑" w:cs="宋体"/>
          <w:color w:val="333333"/>
          <w:kern w:val="0"/>
          <w:szCs w:val="21"/>
        </w:rPr>
        <w:t>CPU对物理内存的写，一般是无确认写。因此，当CPU完成对内存写之后，为了确保GPU能看到，可能需要：</w:t>
      </w:r>
    </w:p>
    <w:p w14:paraId="1525BC6C"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hint="eastAsia"/>
          <w:color w:val="333333"/>
          <w:kern w:val="0"/>
          <w:szCs w:val="21"/>
        </w:rPr>
        <w:t>内存屏障操作</w:t>
      </w:r>
    </w:p>
    <w:p w14:paraId="63BA403E"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hint="eastAsia"/>
          <w:color w:val="333333"/>
          <w:kern w:val="0"/>
          <w:szCs w:val="21"/>
        </w:rPr>
        <w:t>缓存同步操作</w:t>
      </w:r>
    </w:p>
    <w:p w14:paraId="7B3F6F86"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color w:val="333333"/>
          <w:kern w:val="0"/>
          <w:szCs w:val="21"/>
        </w:rPr>
        <w:t>dummy IO读操作</w:t>
      </w:r>
    </w:p>
    <w:p w14:paraId="4911A4AD" w14:textId="1BEDA3E9" w:rsidR="00BC042A" w:rsidRPr="00BC042A" w:rsidRDefault="00BC042A" w:rsidP="00BC042A">
      <w:pPr>
        <w:widowControl/>
        <w:shd w:val="clear" w:color="auto" w:fill="FFFFFF"/>
        <w:spacing w:before="150" w:after="150"/>
        <w:jc w:val="left"/>
        <w:rPr>
          <w:rFonts w:ascii="微软雅黑" w:eastAsia="微软雅黑" w:hAnsi="微软雅黑" w:cs="宋体" w:hint="eastAsia"/>
          <w:color w:val="333333"/>
          <w:kern w:val="0"/>
          <w:szCs w:val="21"/>
        </w:rPr>
      </w:pPr>
      <w:r w:rsidRPr="00BC042A">
        <w:rPr>
          <w:rFonts w:ascii="微软雅黑" w:eastAsia="微软雅黑" w:hAnsi="微软雅黑" w:cs="宋体" w:hint="eastAsia"/>
          <w:color w:val="333333"/>
          <w:kern w:val="0"/>
          <w:szCs w:val="21"/>
        </w:rPr>
        <w:t>而</w:t>
      </w:r>
      <w:r w:rsidRPr="00BC042A">
        <w:rPr>
          <w:rFonts w:ascii="微软雅黑" w:eastAsia="微软雅黑" w:hAnsi="微软雅黑" w:cs="宋体"/>
          <w:color w:val="333333"/>
          <w:kern w:val="0"/>
          <w:szCs w:val="21"/>
        </w:rPr>
        <w:t>GPU在写物理内存之后，要确保CPU能看到，CPU可能需要</w:t>
      </w:r>
    </w:p>
    <w:p w14:paraId="44E76780"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hint="eastAsia"/>
          <w:color w:val="333333"/>
          <w:kern w:val="0"/>
          <w:szCs w:val="21"/>
        </w:rPr>
        <w:t>缓存同步操作</w:t>
      </w:r>
    </w:p>
    <w:p w14:paraId="7C7A6D7E" w14:textId="77777777" w:rsidR="00BC042A" w:rsidRPr="00BC042A" w:rsidRDefault="00BC042A" w:rsidP="00BC042A">
      <w:pPr>
        <w:widowControl/>
        <w:shd w:val="clear" w:color="auto" w:fill="FFFFFF"/>
        <w:spacing w:before="150" w:after="150"/>
        <w:ind w:firstLine="420"/>
        <w:jc w:val="left"/>
        <w:rPr>
          <w:rFonts w:ascii="微软雅黑" w:eastAsia="微软雅黑" w:hAnsi="微软雅黑" w:cs="宋体"/>
          <w:color w:val="333333"/>
          <w:kern w:val="0"/>
          <w:szCs w:val="21"/>
        </w:rPr>
      </w:pPr>
      <w:r w:rsidRPr="00BC042A">
        <w:rPr>
          <w:rFonts w:ascii="微软雅黑" w:eastAsia="微软雅黑" w:hAnsi="微软雅黑" w:cs="宋体"/>
          <w:color w:val="333333"/>
          <w:kern w:val="0"/>
          <w:szCs w:val="21"/>
        </w:rPr>
        <w:t>GPU提供的硬件锁同步操作</w:t>
      </w:r>
    </w:p>
    <w:p w14:paraId="77ABA01F" w14:textId="77777777" w:rsidR="005B736F" w:rsidRPr="005B736F" w:rsidRDefault="005B736F" w:rsidP="005B736F">
      <w:pPr>
        <w:widowControl/>
        <w:shd w:val="clear" w:color="auto" w:fill="FFFFFF"/>
        <w:jc w:val="left"/>
        <w:outlineLvl w:val="2"/>
        <w:rPr>
          <w:rFonts w:ascii="微软雅黑" w:eastAsia="微软雅黑" w:hAnsi="微软雅黑" w:cs="宋体" w:hint="eastAsia"/>
          <w:b/>
          <w:bCs/>
          <w:color w:val="333333"/>
          <w:kern w:val="0"/>
          <w:sz w:val="24"/>
          <w:szCs w:val="24"/>
        </w:rPr>
      </w:pPr>
      <w:r w:rsidRPr="005B736F">
        <w:rPr>
          <w:rFonts w:ascii="微软雅黑" w:eastAsia="微软雅黑" w:hAnsi="微软雅黑" w:cs="宋体" w:hint="eastAsia"/>
          <w:b/>
          <w:bCs/>
          <w:color w:val="333333"/>
          <w:kern w:val="0"/>
          <w:sz w:val="24"/>
          <w:szCs w:val="24"/>
        </w:rPr>
        <w:t>4.4.6 显像机制</w:t>
      </w:r>
    </w:p>
    <w:p w14:paraId="0E2ACF48" w14:textId="77777777" w:rsidR="005B736F" w:rsidRPr="005B736F" w:rsidRDefault="005B736F" w:rsidP="005B736F">
      <w:pPr>
        <w:widowControl/>
        <w:numPr>
          <w:ilvl w:val="0"/>
          <w:numId w:val="24"/>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水平和垂直同步信号</w:t>
      </w:r>
    </w:p>
    <w:p w14:paraId="1B5EC71D"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在早期的CRT显示器，电子枪从上到下逐行扫描，扫描完成后显示器就呈现一帧画面。然后电子枪回到初始位置进行下一次扫描。为了同步显示器的</w:t>
      </w:r>
      <w:r w:rsidRPr="005B736F">
        <w:rPr>
          <w:rFonts w:ascii="微软雅黑" w:eastAsia="微软雅黑" w:hAnsi="微软雅黑" w:cs="宋体" w:hint="eastAsia"/>
          <w:color w:val="333333"/>
          <w:kern w:val="0"/>
          <w:szCs w:val="21"/>
        </w:rPr>
        <w:lastRenderedPageBreak/>
        <w:t>显示过程和系统的视频控制器，显示器会用硬件时钟产生一系列的定时信号。</w:t>
      </w:r>
    </w:p>
    <w:p w14:paraId="1E0961BA" w14:textId="6675EC8F"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588D86F1" wp14:editId="2E9A09C7">
            <wp:extent cx="3811905" cy="28676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1905" cy="2867660"/>
                    </a:xfrm>
                    <a:prstGeom prst="rect">
                      <a:avLst/>
                    </a:prstGeom>
                    <a:noFill/>
                    <a:ln>
                      <a:noFill/>
                    </a:ln>
                  </pic:spPr>
                </pic:pic>
              </a:graphicData>
            </a:graphic>
          </wp:inline>
        </w:drawing>
      </w:r>
    </w:p>
    <w:p w14:paraId="68F6ED44"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当电子枪换行进行扫描时，显示器会发出一个水平同步信号（horizonal synchronization），简称 </w:t>
      </w:r>
      <w:r w:rsidRPr="005B736F">
        <w:rPr>
          <w:rFonts w:ascii="微软雅黑" w:eastAsia="微软雅黑" w:hAnsi="微软雅黑" w:cs="宋体" w:hint="eastAsia"/>
          <w:b/>
          <w:bCs/>
          <w:color w:val="333333"/>
          <w:kern w:val="0"/>
          <w:szCs w:val="21"/>
        </w:rPr>
        <w:t>HSync</w:t>
      </w:r>
    </w:p>
    <w:p w14:paraId="63F93B98"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当一帧画面绘制完成后，电子枪回复到原位，准备画下一帧前，显示器会发出一个垂直同步信号（vertical synchronization），简称 </w:t>
      </w:r>
      <w:r w:rsidRPr="005B736F">
        <w:rPr>
          <w:rFonts w:ascii="微软雅黑" w:eastAsia="微软雅黑" w:hAnsi="微软雅黑" w:cs="宋体" w:hint="eastAsia"/>
          <w:b/>
          <w:bCs/>
          <w:color w:val="333333"/>
          <w:kern w:val="0"/>
          <w:szCs w:val="21"/>
        </w:rPr>
        <w:t>VSync</w:t>
      </w:r>
      <w:r w:rsidRPr="005B736F">
        <w:rPr>
          <w:rFonts w:ascii="微软雅黑" w:eastAsia="微软雅黑" w:hAnsi="微软雅黑" w:cs="宋体" w:hint="eastAsia"/>
          <w:color w:val="333333"/>
          <w:kern w:val="0"/>
          <w:szCs w:val="21"/>
        </w:rPr>
        <w:t>。</w:t>
      </w:r>
    </w:p>
    <w:p w14:paraId="6B7013A7"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显示器通常以固定频率进行刷新，这个刷新率就是 VSync 信号产生的频率。虽然现在的显示器基本都是液晶显示屏了，但其原理基本一致。</w:t>
      </w:r>
    </w:p>
    <w:p w14:paraId="45AEDAEA"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CPU将计算好显示内容提交至 GPU，GPU 渲染完成后将渲染结果存入帧缓冲区，视频控制器会按照 VSync 信号逐帧读取帧缓冲区的数据，经过数据转换后最终由显示器进行显示。</w:t>
      </w:r>
    </w:p>
    <w:p w14:paraId="6011168D" w14:textId="7FFEBDC9"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487EA83D" wp14:editId="3D3A4891">
            <wp:extent cx="4761865" cy="274320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1865" cy="2743200"/>
                    </a:xfrm>
                    <a:prstGeom prst="rect">
                      <a:avLst/>
                    </a:prstGeom>
                    <a:noFill/>
                    <a:ln>
                      <a:noFill/>
                    </a:ln>
                  </pic:spPr>
                </pic:pic>
              </a:graphicData>
            </a:graphic>
          </wp:inline>
        </w:drawing>
      </w:r>
    </w:p>
    <w:p w14:paraId="0A9B0D5F" w14:textId="77777777" w:rsidR="005B736F" w:rsidRPr="005B736F" w:rsidRDefault="005B736F" w:rsidP="005B736F">
      <w:pPr>
        <w:widowControl/>
        <w:numPr>
          <w:ilvl w:val="0"/>
          <w:numId w:val="24"/>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双缓冲</w:t>
      </w:r>
    </w:p>
    <w:p w14:paraId="795CA96F"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在单缓冲下，帧缓冲区的读取和刷新都都会有比较大的效率问题，经常会出现相互等待的情况，导致帧率下降。</w:t>
      </w:r>
    </w:p>
    <w:p w14:paraId="72DD02CE"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为了解决效率问题，GPU 通常会引入两个缓冲区，即 </w:t>
      </w:r>
      <w:r w:rsidRPr="005B736F">
        <w:rPr>
          <w:rFonts w:ascii="微软雅黑" w:eastAsia="微软雅黑" w:hAnsi="微软雅黑" w:cs="宋体" w:hint="eastAsia"/>
          <w:b/>
          <w:bCs/>
          <w:color w:val="333333"/>
          <w:kern w:val="0"/>
          <w:szCs w:val="21"/>
        </w:rPr>
        <w:t>双缓冲机制</w:t>
      </w:r>
      <w:r w:rsidRPr="005B736F">
        <w:rPr>
          <w:rFonts w:ascii="微软雅黑" w:eastAsia="微软雅黑" w:hAnsi="微软雅黑" w:cs="宋体" w:hint="eastAsia"/>
          <w:color w:val="333333"/>
          <w:kern w:val="0"/>
          <w:szCs w:val="21"/>
        </w:rPr>
        <w:t>。在这种情况下，GPU 会预先渲染一帧放入一个缓冲区中，用于视频控制器的读取。当下一帧渲染完毕后，GPU 会直接把视频控制器的指针指向第二个缓冲器。</w:t>
      </w:r>
    </w:p>
    <w:p w14:paraId="23C17FDD" w14:textId="6EC07EA8"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3E08FA16" wp14:editId="2E5ADC41">
            <wp:extent cx="5274310" cy="16560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1656080"/>
                    </a:xfrm>
                    <a:prstGeom prst="rect">
                      <a:avLst/>
                    </a:prstGeom>
                    <a:noFill/>
                    <a:ln>
                      <a:noFill/>
                    </a:ln>
                  </pic:spPr>
                </pic:pic>
              </a:graphicData>
            </a:graphic>
          </wp:inline>
        </w:drawing>
      </w:r>
    </w:p>
    <w:p w14:paraId="515311D5" w14:textId="77777777" w:rsidR="005B736F" w:rsidRPr="005B736F" w:rsidRDefault="005B736F" w:rsidP="005B736F">
      <w:pPr>
        <w:widowControl/>
        <w:numPr>
          <w:ilvl w:val="0"/>
          <w:numId w:val="24"/>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垂直同步</w:t>
      </w:r>
    </w:p>
    <w:p w14:paraId="7ADFFC54"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双缓冲虽然能解决效率问题，但会引入一个新的问题。当视频控制器还未读取完成时，即屏幕内容刚显示一半时，GPU 将新的一帧内容提交到帧缓冲区并把两个缓冲区进行交换后，视频控制器就会把新的一帧数据的下半段显示到屏幕上，造成画面撕裂现象：</w:t>
      </w:r>
    </w:p>
    <w:p w14:paraId="7DE02E8E" w14:textId="020FAA14"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796EF43B" wp14:editId="126D3179">
            <wp:extent cx="4761865" cy="2802890"/>
            <wp:effectExtent l="0" t="0" r="635" b="0"/>
            <wp:docPr id="23" name="图片 23" descr="建筑的摆设布局&#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建筑的摆设布局&#10;&#10;低可信度描述已自动生成"/>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1865" cy="2802890"/>
                    </a:xfrm>
                    <a:prstGeom prst="rect">
                      <a:avLst/>
                    </a:prstGeom>
                    <a:noFill/>
                    <a:ln>
                      <a:noFill/>
                    </a:ln>
                  </pic:spPr>
                </pic:pic>
              </a:graphicData>
            </a:graphic>
          </wp:inline>
        </w:drawing>
      </w:r>
    </w:p>
    <w:p w14:paraId="1C66EA29"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为了解决这个问题，GPU 通常有一个机制叫做</w:t>
      </w:r>
      <w:r w:rsidRPr="005B736F">
        <w:rPr>
          <w:rFonts w:ascii="微软雅黑" w:eastAsia="微软雅黑" w:hAnsi="微软雅黑" w:cs="宋体" w:hint="eastAsia"/>
          <w:b/>
          <w:bCs/>
          <w:color w:val="333333"/>
          <w:kern w:val="0"/>
          <w:szCs w:val="21"/>
        </w:rPr>
        <w:t>垂直同步</w:t>
      </w:r>
      <w:r w:rsidRPr="005B736F">
        <w:rPr>
          <w:rFonts w:ascii="微软雅黑" w:eastAsia="微软雅黑" w:hAnsi="微软雅黑" w:cs="宋体" w:hint="eastAsia"/>
          <w:color w:val="333333"/>
          <w:kern w:val="0"/>
          <w:szCs w:val="21"/>
        </w:rPr>
        <w:t>（简写也是V-Sync），当开启垂直同步后，GPU 会等待显示器的 VSync 信号发出后，才进行新的一帧渲染和缓冲区更新。这样能解决画面撕裂现象，也增加了画面流畅度，但需要消费更多的计算资源，也会带来部分延迟。</w:t>
      </w:r>
    </w:p>
    <w:p w14:paraId="3331E204"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4.5 Shader运行机制</w:t>
      </w:r>
    </w:p>
    <w:p w14:paraId="1BB872FF"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Shader代码也跟传统的C++等语言类似，需要将面向人类的高级语言（GLSL、HLSL、CGSL）通过编译器转成面向机器的二进制指令，二进制指令可转译成汇编代码，以便技术人员查阅和调试。</w:t>
      </w:r>
    </w:p>
    <w:p w14:paraId="0E205551" w14:textId="5B63970F"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309C7E42" wp14:editId="03B53FF7">
            <wp:extent cx="5274310" cy="843915"/>
            <wp:effectExtent l="0" t="0" r="254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843915"/>
                    </a:xfrm>
                    <a:prstGeom prst="rect">
                      <a:avLst/>
                    </a:prstGeom>
                    <a:noFill/>
                    <a:ln>
                      <a:noFill/>
                    </a:ln>
                  </pic:spPr>
                </pic:pic>
              </a:graphicData>
            </a:graphic>
          </wp:inline>
        </w:drawing>
      </w:r>
    </w:p>
    <w:p w14:paraId="0975AC2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由高级语言编译成汇编指令的过程通常是在离线阶段执行，以减轻运行时的消耗。</w:t>
      </w:r>
    </w:p>
    <w:p w14:paraId="02599EE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在执行阶段，CPU端将shader二进制指令经由PCI-e推送到GPU端，GPU在执行代码时，会用Context将指令分成若干Channel推送到各个Core的存储空间。</w:t>
      </w:r>
    </w:p>
    <w:p w14:paraId="43318B69"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对现代GPU而言，可编程的阶段越来越多，包含但不限于：顶点着色器（Vertex Shader）、曲面细分控制着色器（Tessellation Control Shader）、几何着色器（Geometry Shader）、像素/片元着色器（Fragment Shader）、计算着色器（Compute Shader）、...</w:t>
      </w:r>
    </w:p>
    <w:p w14:paraId="5EBE1B47" w14:textId="4C12408A"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7EA48982" wp14:editId="4DE45809">
            <wp:extent cx="5274310" cy="54521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5452110"/>
                    </a:xfrm>
                    <a:prstGeom prst="rect">
                      <a:avLst/>
                    </a:prstGeom>
                    <a:noFill/>
                    <a:ln>
                      <a:noFill/>
                    </a:ln>
                  </pic:spPr>
                </pic:pic>
              </a:graphicData>
            </a:graphic>
          </wp:inline>
        </w:drawing>
      </w:r>
    </w:p>
    <w:p w14:paraId="3E29655C"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这些着色器形成流水线式的并行化的渲染管线。下面将配合具体的例子说明。</w:t>
      </w:r>
    </w:p>
    <w:p w14:paraId="552249D8"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下段是计算漫反射的经典代码：</w:t>
      </w:r>
    </w:p>
    <w:p w14:paraId="1F77D1FE"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sampler mySamp;</w:t>
      </w:r>
    </w:p>
    <w:p w14:paraId="52BFADA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Texture2D&lt;float3&gt; myTex;</w:t>
      </w:r>
    </w:p>
    <w:p w14:paraId="1E76ACBA"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float3 lightDir;</w:t>
      </w:r>
    </w:p>
    <w:p w14:paraId="49CD1E1B"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5D08D709"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lastRenderedPageBreak/>
        <w:t>float4 diffuseShader(float3 norm, float2 uv)</w:t>
      </w:r>
    </w:p>
    <w:p w14:paraId="372E5D52"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08BEDF9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float3 kd;</w:t>
      </w:r>
    </w:p>
    <w:p w14:paraId="1D9484AA"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kd = myTex.Sample(mySamp, uv);</w:t>
      </w:r>
    </w:p>
    <w:p w14:paraId="65B23B4E"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kd *= clamp( dot(lightDir, norm), 0.0, 1.0);</w:t>
      </w:r>
    </w:p>
    <w:p w14:paraId="019A1F7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return float4(kd, 1.0);</w:t>
      </w:r>
    </w:p>
    <w:p w14:paraId="10B5E2F0"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2CCFC85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经过编译后成为汇编代码：</w:t>
      </w:r>
    </w:p>
    <w:p w14:paraId="3A45649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&lt;diffuseShader&gt;:</w:t>
      </w:r>
    </w:p>
    <w:p w14:paraId="1330F925"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sample r0, v4, t0, s0</w:t>
      </w:r>
    </w:p>
    <w:p w14:paraId="58D2BB09"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mul    r3, v0, cb0[0]</w:t>
      </w:r>
    </w:p>
    <w:p w14:paraId="275E23C2"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madd   r3, v1, cb0[1], r3</w:t>
      </w:r>
    </w:p>
    <w:p w14:paraId="618E9AFF"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madd   r3, v2, cb0[2], r3</w:t>
      </w:r>
    </w:p>
    <w:p w14:paraId="36DD1A7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clmp   r3, r3, l(0.0), l(1.0)</w:t>
      </w:r>
    </w:p>
    <w:p w14:paraId="5B4CAA9B"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mul    o0, r0, r3</w:t>
      </w:r>
    </w:p>
    <w:p w14:paraId="2739EDA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lastRenderedPageBreak/>
        <w:t>mul    o1, r1, r3</w:t>
      </w:r>
    </w:p>
    <w:p w14:paraId="745FD8DE"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mul    o2, r2, r3</w:t>
      </w:r>
    </w:p>
    <w:p w14:paraId="1C0FA06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mov    o3, l(1.0)</w:t>
      </w:r>
    </w:p>
    <w:p w14:paraId="1E887A17"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在执行阶段，以上汇编代码会被GPU推送到执行上下文（Execution Context），然后ALU会逐条获取（Detch）、解码（Decode）汇编指令，并执行它们。</w:t>
      </w:r>
    </w:p>
    <w:p w14:paraId="74C07774" w14:textId="5DF68CA6"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093C30C6" wp14:editId="1348767E">
            <wp:extent cx="5274310" cy="28600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860040"/>
                    </a:xfrm>
                    <a:prstGeom prst="rect">
                      <a:avLst/>
                    </a:prstGeom>
                    <a:noFill/>
                    <a:ln>
                      <a:noFill/>
                    </a:ln>
                  </pic:spPr>
                </pic:pic>
              </a:graphicData>
            </a:graphic>
          </wp:inline>
        </w:drawing>
      </w:r>
    </w:p>
    <w:p w14:paraId="16B398B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以上示例图只是单个ALU的执行情况，实际上，GPU有几十甚至上百个执行单元在同时执行shader指令：</w:t>
      </w:r>
    </w:p>
    <w:p w14:paraId="02F5D2BD" w14:textId="19B9ECC3"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6527C8CF" wp14:editId="66F680D9">
            <wp:extent cx="5274310" cy="29051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05125"/>
                    </a:xfrm>
                    <a:prstGeom prst="rect">
                      <a:avLst/>
                    </a:prstGeom>
                    <a:noFill/>
                    <a:ln>
                      <a:noFill/>
                    </a:ln>
                  </pic:spPr>
                </pic:pic>
              </a:graphicData>
            </a:graphic>
          </wp:inline>
        </w:drawing>
      </w:r>
    </w:p>
    <w:p w14:paraId="2BA2499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对于SIMT架构的GPU，汇编指令有所不同，变成了SIMT特定指令代码：</w:t>
      </w:r>
    </w:p>
    <w:p w14:paraId="0BEF0BA5"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&lt;VEC8_diffuseShader&gt;: </w:t>
      </w:r>
    </w:p>
    <w:p w14:paraId="6C9E69DE"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VEC8_sample vec_r0, vec_v4, t0, vec_s0 </w:t>
      </w:r>
    </w:p>
    <w:p w14:paraId="14505AF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VEC8_mul    vec_r3, vec_v0, cb0[0] </w:t>
      </w:r>
    </w:p>
    <w:p w14:paraId="69BD9B9A"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VEC8_madd   vec_r3, vec_v1, cb0[1], vec_r3 </w:t>
      </w:r>
    </w:p>
    <w:p w14:paraId="2A074ACC"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VEC8_madd   vec_r3, vec_v2, cb0[2], vec_r3</w:t>
      </w:r>
    </w:p>
    <w:p w14:paraId="74CD448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VEC8_clmp   vec_r3, vec_r3, l(0.0), l(1.0) </w:t>
      </w:r>
    </w:p>
    <w:p w14:paraId="01CA0540"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VEC8_mul    vec_o0, vec_r0, vec_r3 </w:t>
      </w:r>
    </w:p>
    <w:p w14:paraId="3E380972"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VEC8_mul    vec_o1, vec_r1, vec_r3 </w:t>
      </w:r>
    </w:p>
    <w:p w14:paraId="06CF1FCE"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VEC8_mul    vec_o2, vec_r2, vec_r3 </w:t>
      </w:r>
    </w:p>
    <w:p w14:paraId="5303CD9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lastRenderedPageBreak/>
        <w:t>VEC8_mov    o3, l(1.0)</w:t>
      </w:r>
    </w:p>
    <w:p w14:paraId="53F31D0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并且Context以Core为单位组成共享的结构，同一个Core的多个ALU共享一组Context：</w:t>
      </w:r>
    </w:p>
    <w:p w14:paraId="30AE7DF3" w14:textId="3E180844"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424FA5D5" wp14:editId="502888E1">
            <wp:extent cx="5274310" cy="30200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3122A147"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如果有多个Core，就会有更多的ALU同时参与shader计算，每个Core执行的数据是不一样的，可能是顶点、图元、像素等任何数据：</w:t>
      </w:r>
    </w:p>
    <w:p w14:paraId="1891FE02" w14:textId="25D2A8B9"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0499C728" wp14:editId="116D368E">
            <wp:extent cx="5274310" cy="3073400"/>
            <wp:effectExtent l="0" t="0" r="254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073400"/>
                    </a:xfrm>
                    <a:prstGeom prst="rect">
                      <a:avLst/>
                    </a:prstGeom>
                    <a:noFill/>
                    <a:ln>
                      <a:noFill/>
                    </a:ln>
                  </pic:spPr>
                </pic:pic>
              </a:graphicData>
            </a:graphic>
          </wp:inline>
        </w:drawing>
      </w:r>
    </w:p>
    <w:p w14:paraId="33CA44B4"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lastRenderedPageBreak/>
        <w:t>4.6 利用扩展例证</w:t>
      </w:r>
    </w:p>
    <w:p w14:paraId="71BA8D25"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hyperlink r:id="rId126" w:tgtFrame="_blank" w:history="1">
        <w:r w:rsidRPr="005B736F">
          <w:rPr>
            <w:rFonts w:ascii="微软雅黑" w:eastAsia="微软雅黑" w:hAnsi="微软雅黑" w:cs="宋体" w:hint="eastAsia"/>
            <w:color w:val="000000"/>
            <w:kern w:val="0"/>
            <w:szCs w:val="21"/>
            <w:u w:val="single"/>
          </w:rPr>
          <w:t>NV shader thread group</w:t>
        </w:r>
      </w:hyperlink>
      <w:r w:rsidRPr="005B736F">
        <w:rPr>
          <w:rFonts w:ascii="微软雅黑" w:eastAsia="微软雅黑" w:hAnsi="微软雅黑" w:cs="宋体" w:hint="eastAsia"/>
          <w:color w:val="333333"/>
          <w:kern w:val="0"/>
          <w:szCs w:val="21"/>
        </w:rPr>
        <w:t>提供了OpenGL的扩展，可以查询GPU线程、Core、SM、Warp等硬件相关的属性。如果要开启次此扩展，需要满足以下条件：</w:t>
      </w:r>
    </w:p>
    <w:p w14:paraId="1CC5C9E4" w14:textId="77777777" w:rsidR="005B736F" w:rsidRPr="005B736F" w:rsidRDefault="005B736F" w:rsidP="005B736F">
      <w:pPr>
        <w:widowControl/>
        <w:numPr>
          <w:ilvl w:val="0"/>
          <w:numId w:val="25"/>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OpenGL 4.3+；</w:t>
      </w:r>
    </w:p>
    <w:p w14:paraId="6ADEF6A2" w14:textId="77777777" w:rsidR="005B736F" w:rsidRPr="005B736F" w:rsidRDefault="005B736F" w:rsidP="005B736F">
      <w:pPr>
        <w:widowControl/>
        <w:numPr>
          <w:ilvl w:val="0"/>
          <w:numId w:val="25"/>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GLSL 4.3+；</w:t>
      </w:r>
    </w:p>
    <w:p w14:paraId="06A897A5" w14:textId="77777777" w:rsidR="005B736F" w:rsidRPr="005B736F" w:rsidRDefault="005B736F" w:rsidP="005B736F">
      <w:pPr>
        <w:widowControl/>
        <w:numPr>
          <w:ilvl w:val="0"/>
          <w:numId w:val="25"/>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支持OpenGL 4.3+的NV显卡；</w:t>
      </w:r>
    </w:p>
    <w:p w14:paraId="0CCE52E9"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并且此扩展只在NV部分5代着色器内起作用：</w:t>
      </w:r>
    </w:p>
    <w:p w14:paraId="624F706F"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This extension interacts with NV_gpu_program5</w:t>
      </w:r>
      <w:r w:rsidRPr="005B736F">
        <w:rPr>
          <w:rFonts w:ascii="微软雅黑" w:eastAsia="微软雅黑" w:hAnsi="微软雅黑" w:cs="宋体" w:hint="eastAsia"/>
          <w:color w:val="777777"/>
          <w:kern w:val="0"/>
          <w:szCs w:val="21"/>
        </w:rPr>
        <w:br/>
        <w:t>This extension interacts with NV_compute_program5</w:t>
      </w:r>
      <w:r w:rsidRPr="005B736F">
        <w:rPr>
          <w:rFonts w:ascii="微软雅黑" w:eastAsia="微软雅黑" w:hAnsi="微软雅黑" w:cs="宋体" w:hint="eastAsia"/>
          <w:color w:val="777777"/>
          <w:kern w:val="0"/>
          <w:szCs w:val="21"/>
        </w:rPr>
        <w:br/>
        <w:t>This extension interacts with NV_tessellation_program5</w:t>
      </w:r>
    </w:p>
    <w:p w14:paraId="1C995095"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下面是具体的字段和代表的意义：</w:t>
      </w:r>
    </w:p>
    <w:p w14:paraId="40B51A1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开启扩展</w:t>
      </w:r>
    </w:p>
    <w:p w14:paraId="7EB642B6"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2B91AF"/>
          <w:kern w:val="0"/>
          <w:sz w:val="18"/>
          <w:szCs w:val="18"/>
          <w:bdr w:val="single" w:sz="6" w:space="12" w:color="CCCCCC" w:frame="1"/>
          <w:shd w:val="clear" w:color="auto" w:fill="F5F5F5"/>
        </w:rPr>
        <w:t>#extension GL_NV_shader_thread_group : require     (or enable)</w:t>
      </w:r>
    </w:p>
    <w:p w14:paraId="312A2AF7"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39BF207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WARP_SIZE_NV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单个线程束的线程数量</w:t>
      </w:r>
    </w:p>
    <w:p w14:paraId="744D742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WARPS_PER_SM_NV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单个</w:t>
      </w:r>
      <w:r w:rsidRPr="005B736F">
        <w:rPr>
          <w:rFonts w:ascii="Courier New" w:eastAsia="宋体" w:hAnsi="Courier New" w:cs="Courier New"/>
          <w:color w:val="008000"/>
          <w:kern w:val="0"/>
          <w:sz w:val="18"/>
          <w:szCs w:val="18"/>
          <w:bdr w:val="single" w:sz="6" w:space="12" w:color="CCCCCC" w:frame="1"/>
          <w:shd w:val="clear" w:color="auto" w:fill="F5F5F5"/>
        </w:rPr>
        <w:t>SM</w:t>
      </w:r>
      <w:r w:rsidRPr="005B736F">
        <w:rPr>
          <w:rFonts w:ascii="Courier New" w:eastAsia="宋体" w:hAnsi="Courier New" w:cs="Courier New"/>
          <w:color w:val="008000"/>
          <w:kern w:val="0"/>
          <w:sz w:val="18"/>
          <w:szCs w:val="18"/>
          <w:bdr w:val="single" w:sz="6" w:space="12" w:color="CCCCCC" w:frame="1"/>
          <w:shd w:val="clear" w:color="auto" w:fill="F5F5F5"/>
        </w:rPr>
        <w:t>的线程束数量</w:t>
      </w:r>
    </w:p>
    <w:p w14:paraId="5A6E173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SM_COUNT_NV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SM</w:t>
      </w:r>
      <w:r w:rsidRPr="005B736F">
        <w:rPr>
          <w:rFonts w:ascii="Courier New" w:eastAsia="宋体" w:hAnsi="Courier New" w:cs="Courier New"/>
          <w:color w:val="008000"/>
          <w:kern w:val="0"/>
          <w:sz w:val="18"/>
          <w:szCs w:val="18"/>
          <w:bdr w:val="single" w:sz="6" w:space="12" w:color="CCCCCC" w:frame="1"/>
          <w:shd w:val="clear" w:color="auto" w:fill="F5F5F5"/>
        </w:rPr>
        <w:t>数量</w:t>
      </w:r>
    </w:p>
    <w:p w14:paraId="4C7CABF6"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65DDCB3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uniform</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gl_WarpSizeNV;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单个线程束的线程数量</w:t>
      </w:r>
    </w:p>
    <w:p w14:paraId="08C8F3F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lastRenderedPageBreak/>
        <w:t>uniform</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gl_WarpsPerSMNV;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单个</w:t>
      </w:r>
      <w:r w:rsidRPr="005B736F">
        <w:rPr>
          <w:rFonts w:ascii="Courier New" w:eastAsia="宋体" w:hAnsi="Courier New" w:cs="Courier New"/>
          <w:color w:val="008000"/>
          <w:kern w:val="0"/>
          <w:sz w:val="18"/>
          <w:szCs w:val="18"/>
          <w:bdr w:val="single" w:sz="6" w:space="12" w:color="CCCCCC" w:frame="1"/>
          <w:shd w:val="clear" w:color="auto" w:fill="F5F5F5"/>
        </w:rPr>
        <w:t>SM</w:t>
      </w:r>
      <w:r w:rsidRPr="005B736F">
        <w:rPr>
          <w:rFonts w:ascii="Courier New" w:eastAsia="宋体" w:hAnsi="Courier New" w:cs="Courier New"/>
          <w:color w:val="008000"/>
          <w:kern w:val="0"/>
          <w:sz w:val="18"/>
          <w:szCs w:val="18"/>
          <w:bdr w:val="single" w:sz="6" w:space="12" w:color="CCCCCC" w:frame="1"/>
          <w:shd w:val="clear" w:color="auto" w:fill="F5F5F5"/>
        </w:rPr>
        <w:t>的线程束数量</w:t>
      </w:r>
    </w:p>
    <w:p w14:paraId="20430F90"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uniform</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gl_SMCountNV;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SM</w:t>
      </w:r>
      <w:r w:rsidRPr="005B736F">
        <w:rPr>
          <w:rFonts w:ascii="Courier New" w:eastAsia="宋体" w:hAnsi="Courier New" w:cs="Courier New"/>
          <w:color w:val="008000"/>
          <w:kern w:val="0"/>
          <w:sz w:val="18"/>
          <w:szCs w:val="18"/>
          <w:bdr w:val="single" w:sz="6" w:space="12" w:color="CCCCCC" w:frame="1"/>
          <w:shd w:val="clear" w:color="auto" w:fill="F5F5F5"/>
        </w:rPr>
        <w:t>数量</w:t>
      </w:r>
    </w:p>
    <w:p w14:paraId="47B8C4D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1663D7BA"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gl_WarpIDNV;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当前线程束</w:t>
      </w:r>
      <w:r w:rsidRPr="005B736F">
        <w:rPr>
          <w:rFonts w:ascii="Courier New" w:eastAsia="宋体" w:hAnsi="Courier New" w:cs="Courier New"/>
          <w:color w:val="008000"/>
          <w:kern w:val="0"/>
          <w:sz w:val="18"/>
          <w:szCs w:val="18"/>
          <w:bdr w:val="single" w:sz="6" w:space="12" w:color="CCCCCC" w:frame="1"/>
          <w:shd w:val="clear" w:color="auto" w:fill="F5F5F5"/>
        </w:rPr>
        <w:t>id</w:t>
      </w:r>
    </w:p>
    <w:p w14:paraId="0F57C4D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gl_SMIDNV;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当前线程束所在的</w:t>
      </w:r>
      <w:r w:rsidRPr="005B736F">
        <w:rPr>
          <w:rFonts w:ascii="Courier New" w:eastAsia="宋体" w:hAnsi="Courier New" w:cs="Courier New"/>
          <w:color w:val="008000"/>
          <w:kern w:val="0"/>
          <w:sz w:val="18"/>
          <w:szCs w:val="18"/>
          <w:bdr w:val="single" w:sz="6" w:space="12" w:color="CCCCCC" w:frame="1"/>
          <w:shd w:val="clear" w:color="auto" w:fill="F5F5F5"/>
        </w:rPr>
        <w:t>SM id</w:t>
      </w:r>
      <w:r w:rsidRPr="005B736F">
        <w:rPr>
          <w:rFonts w:ascii="Courier New" w:eastAsia="宋体" w:hAnsi="Courier New" w:cs="Courier New"/>
          <w:color w:val="008000"/>
          <w:kern w:val="0"/>
          <w:sz w:val="18"/>
          <w:szCs w:val="18"/>
          <w:bdr w:val="single" w:sz="6" w:space="12" w:color="CCCCCC" w:frame="1"/>
          <w:shd w:val="clear" w:color="auto" w:fill="F5F5F5"/>
        </w:rPr>
        <w:t>，取值</w:t>
      </w:r>
      <w:r w:rsidRPr="005B736F">
        <w:rPr>
          <w:rFonts w:ascii="Courier New" w:eastAsia="宋体" w:hAnsi="Courier New" w:cs="Courier New"/>
          <w:color w:val="008000"/>
          <w:kern w:val="0"/>
          <w:sz w:val="18"/>
          <w:szCs w:val="18"/>
          <w:bdr w:val="single" w:sz="6" w:space="12" w:color="CCCCCC" w:frame="1"/>
          <w:shd w:val="clear" w:color="auto" w:fill="F5F5F5"/>
        </w:rPr>
        <w:t>[0, gl_SMCountNV-1]</w:t>
      </w:r>
    </w:p>
    <w:p w14:paraId="3526ACB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gl_ThreadInWarpNV;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当前线程</w:t>
      </w:r>
      <w:r w:rsidRPr="005B736F">
        <w:rPr>
          <w:rFonts w:ascii="Courier New" w:eastAsia="宋体" w:hAnsi="Courier New" w:cs="Courier New"/>
          <w:color w:val="008000"/>
          <w:kern w:val="0"/>
          <w:sz w:val="18"/>
          <w:szCs w:val="18"/>
          <w:bdr w:val="single" w:sz="6" w:space="12" w:color="CCCCCC" w:frame="1"/>
          <w:shd w:val="clear" w:color="auto" w:fill="F5F5F5"/>
        </w:rPr>
        <w:t>id</w:t>
      </w:r>
      <w:r w:rsidRPr="005B736F">
        <w:rPr>
          <w:rFonts w:ascii="Courier New" w:eastAsia="宋体" w:hAnsi="Courier New" w:cs="Courier New"/>
          <w:color w:val="008000"/>
          <w:kern w:val="0"/>
          <w:sz w:val="18"/>
          <w:szCs w:val="18"/>
          <w:bdr w:val="single" w:sz="6" w:space="12" w:color="CCCCCC" w:frame="1"/>
          <w:shd w:val="clear" w:color="auto" w:fill="F5F5F5"/>
        </w:rPr>
        <w:t>，取值</w:t>
      </w:r>
      <w:r w:rsidRPr="005B736F">
        <w:rPr>
          <w:rFonts w:ascii="Courier New" w:eastAsia="宋体" w:hAnsi="Courier New" w:cs="Courier New"/>
          <w:color w:val="008000"/>
          <w:kern w:val="0"/>
          <w:sz w:val="18"/>
          <w:szCs w:val="18"/>
          <w:bdr w:val="single" w:sz="6" w:space="12" w:color="CCCCCC" w:frame="1"/>
          <w:shd w:val="clear" w:color="auto" w:fill="F5F5F5"/>
        </w:rPr>
        <w:t>[0, gl_WarpSizeNV-1]</w:t>
      </w:r>
    </w:p>
    <w:p w14:paraId="27BCCF0F"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11603F7B"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gl_ThreadEqMaskNV;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是否等于当前线程</w:t>
      </w:r>
      <w:r w:rsidRPr="005B736F">
        <w:rPr>
          <w:rFonts w:ascii="Courier New" w:eastAsia="宋体" w:hAnsi="Courier New" w:cs="Courier New"/>
          <w:color w:val="008000"/>
          <w:kern w:val="0"/>
          <w:sz w:val="18"/>
          <w:szCs w:val="18"/>
          <w:bdr w:val="single" w:sz="6" w:space="12" w:color="CCCCCC" w:frame="1"/>
          <w:shd w:val="clear" w:color="auto" w:fill="F5F5F5"/>
        </w:rPr>
        <w:t>id</w:t>
      </w:r>
      <w:r w:rsidRPr="005B736F">
        <w:rPr>
          <w:rFonts w:ascii="Courier New" w:eastAsia="宋体" w:hAnsi="Courier New" w:cs="Courier New"/>
          <w:color w:val="008000"/>
          <w:kern w:val="0"/>
          <w:sz w:val="18"/>
          <w:szCs w:val="18"/>
          <w:bdr w:val="single" w:sz="6" w:space="12" w:color="CCCCCC" w:frame="1"/>
          <w:shd w:val="clear" w:color="auto" w:fill="F5F5F5"/>
        </w:rPr>
        <w:t>的位域掩码。</w:t>
      </w:r>
    </w:p>
    <w:p w14:paraId="346FFAAC"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gl_ThreadGeMaskNV;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是否大于等于当前线程</w:t>
      </w:r>
      <w:r w:rsidRPr="005B736F">
        <w:rPr>
          <w:rFonts w:ascii="Courier New" w:eastAsia="宋体" w:hAnsi="Courier New" w:cs="Courier New"/>
          <w:color w:val="008000"/>
          <w:kern w:val="0"/>
          <w:sz w:val="18"/>
          <w:szCs w:val="18"/>
          <w:bdr w:val="single" w:sz="6" w:space="12" w:color="CCCCCC" w:frame="1"/>
          <w:shd w:val="clear" w:color="auto" w:fill="F5F5F5"/>
        </w:rPr>
        <w:t>id</w:t>
      </w:r>
      <w:r w:rsidRPr="005B736F">
        <w:rPr>
          <w:rFonts w:ascii="Courier New" w:eastAsia="宋体" w:hAnsi="Courier New" w:cs="Courier New"/>
          <w:color w:val="008000"/>
          <w:kern w:val="0"/>
          <w:sz w:val="18"/>
          <w:szCs w:val="18"/>
          <w:bdr w:val="single" w:sz="6" w:space="12" w:color="CCCCCC" w:frame="1"/>
          <w:shd w:val="clear" w:color="auto" w:fill="F5F5F5"/>
        </w:rPr>
        <w:t>的位域掩码。</w:t>
      </w:r>
    </w:p>
    <w:p w14:paraId="46F059AC"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gl_ThreadGtMaskNV;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是否大于当前线程</w:t>
      </w:r>
      <w:r w:rsidRPr="005B736F">
        <w:rPr>
          <w:rFonts w:ascii="Courier New" w:eastAsia="宋体" w:hAnsi="Courier New" w:cs="Courier New"/>
          <w:color w:val="008000"/>
          <w:kern w:val="0"/>
          <w:sz w:val="18"/>
          <w:szCs w:val="18"/>
          <w:bdr w:val="single" w:sz="6" w:space="12" w:color="CCCCCC" w:frame="1"/>
          <w:shd w:val="clear" w:color="auto" w:fill="F5F5F5"/>
        </w:rPr>
        <w:t>id</w:t>
      </w:r>
      <w:r w:rsidRPr="005B736F">
        <w:rPr>
          <w:rFonts w:ascii="Courier New" w:eastAsia="宋体" w:hAnsi="Courier New" w:cs="Courier New"/>
          <w:color w:val="008000"/>
          <w:kern w:val="0"/>
          <w:sz w:val="18"/>
          <w:szCs w:val="18"/>
          <w:bdr w:val="single" w:sz="6" w:space="12" w:color="CCCCCC" w:frame="1"/>
          <w:shd w:val="clear" w:color="auto" w:fill="F5F5F5"/>
        </w:rPr>
        <w:t>的位域掩码。</w:t>
      </w:r>
    </w:p>
    <w:p w14:paraId="0DACF660"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gl_ThreadLeMaskNV;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是否小于等于当前线程</w:t>
      </w:r>
      <w:r w:rsidRPr="005B736F">
        <w:rPr>
          <w:rFonts w:ascii="Courier New" w:eastAsia="宋体" w:hAnsi="Courier New" w:cs="Courier New"/>
          <w:color w:val="008000"/>
          <w:kern w:val="0"/>
          <w:sz w:val="18"/>
          <w:szCs w:val="18"/>
          <w:bdr w:val="single" w:sz="6" w:space="12" w:color="CCCCCC" w:frame="1"/>
          <w:shd w:val="clear" w:color="auto" w:fill="F5F5F5"/>
        </w:rPr>
        <w:t>id</w:t>
      </w:r>
      <w:r w:rsidRPr="005B736F">
        <w:rPr>
          <w:rFonts w:ascii="Courier New" w:eastAsia="宋体" w:hAnsi="Courier New" w:cs="Courier New"/>
          <w:color w:val="008000"/>
          <w:kern w:val="0"/>
          <w:sz w:val="18"/>
          <w:szCs w:val="18"/>
          <w:bdr w:val="single" w:sz="6" w:space="12" w:color="CCCCCC" w:frame="1"/>
          <w:shd w:val="clear" w:color="auto" w:fill="F5F5F5"/>
        </w:rPr>
        <w:t>的位域掩码。</w:t>
      </w:r>
    </w:p>
    <w:p w14:paraId="3F74810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gl_ThreadLtMaskNV;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是否小于当前线程</w:t>
      </w:r>
      <w:r w:rsidRPr="005B736F">
        <w:rPr>
          <w:rFonts w:ascii="Courier New" w:eastAsia="宋体" w:hAnsi="Courier New" w:cs="Courier New"/>
          <w:color w:val="008000"/>
          <w:kern w:val="0"/>
          <w:sz w:val="18"/>
          <w:szCs w:val="18"/>
          <w:bdr w:val="single" w:sz="6" w:space="12" w:color="CCCCCC" w:frame="1"/>
          <w:shd w:val="clear" w:color="auto" w:fill="F5F5F5"/>
        </w:rPr>
        <w:t>id</w:t>
      </w:r>
      <w:r w:rsidRPr="005B736F">
        <w:rPr>
          <w:rFonts w:ascii="Courier New" w:eastAsia="宋体" w:hAnsi="Courier New" w:cs="Courier New"/>
          <w:color w:val="008000"/>
          <w:kern w:val="0"/>
          <w:sz w:val="18"/>
          <w:szCs w:val="18"/>
          <w:bdr w:val="single" w:sz="6" w:space="12" w:color="CCCCCC" w:frame="1"/>
          <w:shd w:val="clear" w:color="auto" w:fill="F5F5F5"/>
        </w:rPr>
        <w:t>的位域掩码。</w:t>
      </w:r>
    </w:p>
    <w:p w14:paraId="73863C82"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7FCC410E"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bool</w:t>
      </w:r>
      <w:r w:rsidRPr="005B736F">
        <w:rPr>
          <w:rFonts w:ascii="Courier New" w:eastAsia="宋体" w:hAnsi="Courier New" w:cs="Courier New"/>
          <w:color w:val="444444"/>
          <w:kern w:val="0"/>
          <w:sz w:val="18"/>
          <w:szCs w:val="18"/>
          <w:bdr w:val="single" w:sz="6" w:space="12" w:color="CCCCCC" w:frame="1"/>
          <w:shd w:val="clear" w:color="auto" w:fill="F5F5F5"/>
        </w:rPr>
        <w:t xml:space="preserve">  gl_HelperThreadNV;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当前线程是否协助型线程。</w:t>
      </w:r>
    </w:p>
    <w:p w14:paraId="59E8C3C6"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上述所说的协助型线程</w:t>
      </w:r>
      <w:r w:rsidRPr="005B736F">
        <w:rPr>
          <w:rFonts w:ascii="Courier New" w:eastAsia="宋体" w:hAnsi="Courier New" w:cs="Courier New"/>
          <w:color w:val="E83E8C"/>
          <w:kern w:val="0"/>
          <w:sz w:val="18"/>
          <w:szCs w:val="18"/>
          <w:shd w:val="clear" w:color="auto" w:fill="F6F6F6"/>
        </w:rPr>
        <w:t>gl_HelperThreadNV</w:t>
      </w:r>
      <w:r w:rsidRPr="005B736F">
        <w:rPr>
          <w:rFonts w:ascii="微软雅黑" w:eastAsia="微软雅黑" w:hAnsi="微软雅黑" w:cs="宋体" w:hint="eastAsia"/>
          <w:color w:val="333333"/>
          <w:kern w:val="0"/>
          <w:szCs w:val="21"/>
        </w:rPr>
        <w:t>是指在处理2x2的像素块时，那些未被图元覆盖的像素着色器线程将被标记为</w:t>
      </w:r>
      <w:r w:rsidRPr="005B736F">
        <w:rPr>
          <w:rFonts w:ascii="Courier New" w:eastAsia="宋体" w:hAnsi="Courier New" w:cs="Courier New"/>
          <w:color w:val="E83E8C"/>
          <w:kern w:val="0"/>
          <w:sz w:val="18"/>
          <w:szCs w:val="18"/>
          <w:shd w:val="clear" w:color="auto" w:fill="F6F6F6"/>
        </w:rPr>
        <w:t>gl_HelperThreadNV = true</w:t>
      </w:r>
      <w:r w:rsidRPr="005B736F">
        <w:rPr>
          <w:rFonts w:ascii="微软雅黑" w:eastAsia="微软雅黑" w:hAnsi="微软雅黑" w:cs="宋体" w:hint="eastAsia"/>
          <w:color w:val="333333"/>
          <w:kern w:val="0"/>
          <w:szCs w:val="21"/>
        </w:rPr>
        <w:t>，它们的结果将被忽略，也不会被存储，但可辅助一些计算，如导数</w:t>
      </w:r>
      <w:r w:rsidRPr="005B736F">
        <w:rPr>
          <w:rFonts w:ascii="Courier New" w:eastAsia="宋体" w:hAnsi="Courier New" w:cs="Courier New"/>
          <w:color w:val="E83E8C"/>
          <w:kern w:val="0"/>
          <w:sz w:val="18"/>
          <w:szCs w:val="18"/>
          <w:shd w:val="clear" w:color="auto" w:fill="F6F6F6"/>
        </w:rPr>
        <w:t>dFdx</w:t>
      </w:r>
      <w:r w:rsidRPr="005B736F">
        <w:rPr>
          <w:rFonts w:ascii="微软雅黑" w:eastAsia="微软雅黑" w:hAnsi="微软雅黑" w:cs="宋体" w:hint="eastAsia"/>
          <w:color w:val="333333"/>
          <w:kern w:val="0"/>
          <w:szCs w:val="21"/>
        </w:rPr>
        <w:t>和</w:t>
      </w:r>
      <w:r w:rsidRPr="005B736F">
        <w:rPr>
          <w:rFonts w:ascii="Courier New" w:eastAsia="宋体" w:hAnsi="Courier New" w:cs="Courier New"/>
          <w:color w:val="E83E8C"/>
          <w:kern w:val="0"/>
          <w:sz w:val="18"/>
          <w:szCs w:val="18"/>
          <w:shd w:val="clear" w:color="auto" w:fill="F6F6F6"/>
        </w:rPr>
        <w:t>dFdy</w:t>
      </w:r>
      <w:r w:rsidRPr="005B736F">
        <w:rPr>
          <w:rFonts w:ascii="微软雅黑" w:eastAsia="微软雅黑" w:hAnsi="微软雅黑" w:cs="宋体" w:hint="eastAsia"/>
          <w:color w:val="333333"/>
          <w:kern w:val="0"/>
          <w:szCs w:val="21"/>
        </w:rPr>
        <w:t>。为了防止理解有误，贴出原文：</w:t>
      </w:r>
    </w:p>
    <w:p w14:paraId="51AB6F5A"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lastRenderedPageBreak/>
        <w:t>The variable gl_HelperThreadNV specifies if the current thread is a helper thread. In implementations supporting this extension, fragment shader invocations may be arranged in SIMD thread groups of 2x2 fragments called "quad". When a fragment shader instruction is executed on a quad, it's possible that some fragments within the quad will execute the instruction even if they are not covered by the primitive. Those threads are called helper threads. Their outputs will be discarded and they will not execute global store functions, but the intermediate values they compute can still be used by thread group sharing functions or by fragment derivative functions like dFdx and dFdy.</w:t>
      </w:r>
    </w:p>
    <w:p w14:paraId="38DBA32B"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利用以上字段，可以编写特殊shader代码转成颜色信息，以便可视化窥探GPU的工作机制和流程。</w:t>
      </w:r>
    </w:p>
    <w:p w14:paraId="5D0F696F" w14:textId="734BF745"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1A79F6CA" wp14:editId="6E454A9A">
            <wp:extent cx="5122545" cy="8863330"/>
            <wp:effectExtent l="0" t="0" r="1905" b="0"/>
            <wp:docPr id="16" name="图片 16"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电脑游戏的截图&#10;&#10;描述已自动生成"/>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22545" cy="8863330"/>
                    </a:xfrm>
                    <a:prstGeom prst="rect">
                      <a:avLst/>
                    </a:prstGeom>
                    <a:noFill/>
                    <a:ln>
                      <a:noFill/>
                    </a:ln>
                  </pic:spPr>
                </pic:pic>
              </a:graphicData>
            </a:graphic>
          </wp:inline>
        </w:drawing>
      </w:r>
    </w:p>
    <w:p w14:paraId="334CA5BC"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i/>
          <w:iCs/>
          <w:color w:val="333333"/>
          <w:kern w:val="0"/>
          <w:szCs w:val="21"/>
        </w:rPr>
        <w:lastRenderedPageBreak/>
        <w:t>利用NV扩展字段，可视化了顶点着色器、像素着色器的SM、Warp id，为我们查探GPU的工作机制和流程提供了途径。</w:t>
      </w:r>
    </w:p>
    <w:p w14:paraId="1E7EF20B"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下面正式进入验证阶段，将以Geforce RTX 2060作为验证对象，具体信息如下：</w:t>
      </w:r>
    </w:p>
    <w:p w14:paraId="0718542F"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操作系统： Windows 10 Pro, 64-bit</w:t>
      </w:r>
    </w:p>
    <w:p w14:paraId="4B624DCA"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DirectX 版本： 12.0</w:t>
      </w:r>
      <w:r w:rsidRPr="005B736F">
        <w:rPr>
          <w:rFonts w:ascii="微软雅黑" w:eastAsia="微软雅黑" w:hAnsi="微软雅黑" w:cs="宋体" w:hint="eastAsia"/>
          <w:color w:val="777777"/>
          <w:kern w:val="0"/>
          <w:szCs w:val="21"/>
        </w:rPr>
        <w:br/>
        <w:t>GPU 处理器： GeForce RTX 2060</w:t>
      </w:r>
      <w:r w:rsidRPr="005B736F">
        <w:rPr>
          <w:rFonts w:ascii="微软雅黑" w:eastAsia="微软雅黑" w:hAnsi="微软雅黑" w:cs="宋体" w:hint="eastAsia"/>
          <w:color w:val="777777"/>
          <w:kern w:val="0"/>
          <w:szCs w:val="21"/>
        </w:rPr>
        <w:br/>
        <w:t>驱动程序版本： 417.71</w:t>
      </w:r>
      <w:r w:rsidRPr="005B736F">
        <w:rPr>
          <w:rFonts w:ascii="微软雅黑" w:eastAsia="微软雅黑" w:hAnsi="微软雅黑" w:cs="宋体" w:hint="eastAsia"/>
          <w:color w:val="777777"/>
          <w:kern w:val="0"/>
          <w:szCs w:val="21"/>
        </w:rPr>
        <w:br/>
        <w:t>Driver Type: Standard</w:t>
      </w:r>
      <w:r w:rsidRPr="005B736F">
        <w:rPr>
          <w:rFonts w:ascii="微软雅黑" w:eastAsia="微软雅黑" w:hAnsi="微软雅黑" w:cs="宋体" w:hint="eastAsia"/>
          <w:color w:val="777777"/>
          <w:kern w:val="0"/>
          <w:szCs w:val="21"/>
        </w:rPr>
        <w:br/>
        <w:t>Direct3D API 版本： 12</w:t>
      </w:r>
      <w:r w:rsidRPr="005B736F">
        <w:rPr>
          <w:rFonts w:ascii="微软雅黑" w:eastAsia="微软雅黑" w:hAnsi="微软雅黑" w:cs="宋体" w:hint="eastAsia"/>
          <w:color w:val="777777"/>
          <w:kern w:val="0"/>
          <w:szCs w:val="21"/>
        </w:rPr>
        <w:br/>
        <w:t>Direct3D 功能级别：12_1</w:t>
      </w:r>
    </w:p>
    <w:p w14:paraId="154F1980" w14:textId="77777777" w:rsidR="005B736F" w:rsidRPr="005B736F" w:rsidRDefault="005B736F" w:rsidP="005B736F">
      <w:pPr>
        <w:widowControl/>
        <w:shd w:val="clear" w:color="auto" w:fill="FFFFFF"/>
        <w:jc w:val="left"/>
        <w:rPr>
          <w:rFonts w:ascii="微软雅黑" w:eastAsia="微软雅黑" w:hAnsi="微软雅黑" w:cs="宋体" w:hint="eastAsia"/>
          <w:color w:val="777777"/>
          <w:kern w:val="0"/>
          <w:szCs w:val="21"/>
        </w:rPr>
      </w:pPr>
      <w:r w:rsidRPr="005B736F">
        <w:rPr>
          <w:rFonts w:ascii="微软雅黑" w:eastAsia="微软雅黑" w:hAnsi="微软雅黑" w:cs="宋体" w:hint="eastAsia"/>
          <w:color w:val="777777"/>
          <w:kern w:val="0"/>
          <w:szCs w:val="21"/>
        </w:rPr>
        <w:t>CUDA 核心： 1920</w:t>
      </w:r>
      <w:r w:rsidRPr="005B736F">
        <w:rPr>
          <w:rFonts w:ascii="微软雅黑" w:eastAsia="微软雅黑" w:hAnsi="微软雅黑" w:cs="宋体" w:hint="eastAsia"/>
          <w:color w:val="777777"/>
          <w:kern w:val="0"/>
          <w:szCs w:val="21"/>
        </w:rPr>
        <w:br/>
        <w:t>核心时钟： 1710 MHz</w:t>
      </w:r>
      <w:r w:rsidRPr="005B736F">
        <w:rPr>
          <w:rFonts w:ascii="微软雅黑" w:eastAsia="微软雅黑" w:hAnsi="微软雅黑" w:cs="宋体" w:hint="eastAsia"/>
          <w:color w:val="777777"/>
          <w:kern w:val="0"/>
          <w:szCs w:val="21"/>
        </w:rPr>
        <w:br/>
        <w:t>内存数据速率： 14.00 Gbps</w:t>
      </w:r>
      <w:r w:rsidRPr="005B736F">
        <w:rPr>
          <w:rFonts w:ascii="微软雅黑" w:eastAsia="微软雅黑" w:hAnsi="微软雅黑" w:cs="宋体" w:hint="eastAsia"/>
          <w:color w:val="777777"/>
          <w:kern w:val="0"/>
          <w:szCs w:val="21"/>
        </w:rPr>
        <w:br/>
        <w:t>内存接口： 192-位</w:t>
      </w:r>
      <w:r w:rsidRPr="005B736F">
        <w:rPr>
          <w:rFonts w:ascii="微软雅黑" w:eastAsia="微软雅黑" w:hAnsi="微软雅黑" w:cs="宋体" w:hint="eastAsia"/>
          <w:color w:val="777777"/>
          <w:kern w:val="0"/>
          <w:szCs w:val="21"/>
        </w:rPr>
        <w:br/>
        <w:t>内存带宽： 336.05 GB/秒</w:t>
      </w:r>
      <w:r w:rsidRPr="005B736F">
        <w:rPr>
          <w:rFonts w:ascii="微软雅黑" w:eastAsia="微软雅黑" w:hAnsi="微软雅黑" w:cs="宋体" w:hint="eastAsia"/>
          <w:color w:val="777777"/>
          <w:kern w:val="0"/>
          <w:szCs w:val="21"/>
        </w:rPr>
        <w:br/>
        <w:t>全部可用的图形内存：22494MB</w:t>
      </w:r>
      <w:r w:rsidRPr="005B736F">
        <w:rPr>
          <w:rFonts w:ascii="微软雅黑" w:eastAsia="微软雅黑" w:hAnsi="微软雅黑" w:cs="宋体" w:hint="eastAsia"/>
          <w:color w:val="777777"/>
          <w:kern w:val="0"/>
          <w:szCs w:val="21"/>
        </w:rPr>
        <w:br/>
        <w:t>专用视频内存： 6144 MB GDDR6</w:t>
      </w:r>
      <w:r w:rsidRPr="005B736F">
        <w:rPr>
          <w:rFonts w:ascii="微软雅黑" w:eastAsia="微软雅黑" w:hAnsi="微软雅黑" w:cs="宋体" w:hint="eastAsia"/>
          <w:color w:val="777777"/>
          <w:kern w:val="0"/>
          <w:szCs w:val="21"/>
        </w:rPr>
        <w:br/>
        <w:t>系统视频内存： 0MB</w:t>
      </w:r>
      <w:r w:rsidRPr="005B736F">
        <w:rPr>
          <w:rFonts w:ascii="微软雅黑" w:eastAsia="微软雅黑" w:hAnsi="微软雅黑" w:cs="宋体" w:hint="eastAsia"/>
          <w:color w:val="777777"/>
          <w:kern w:val="0"/>
          <w:szCs w:val="21"/>
        </w:rPr>
        <w:br/>
        <w:t>共享系统内存： 16350MB</w:t>
      </w:r>
      <w:r w:rsidRPr="005B736F">
        <w:rPr>
          <w:rFonts w:ascii="微软雅黑" w:eastAsia="微软雅黑" w:hAnsi="微软雅黑" w:cs="宋体" w:hint="eastAsia"/>
          <w:color w:val="777777"/>
          <w:kern w:val="0"/>
          <w:szCs w:val="21"/>
        </w:rPr>
        <w:br/>
        <w:t>视频 BIOS 版本： 90.06.3F.00.73</w:t>
      </w:r>
      <w:r w:rsidRPr="005B736F">
        <w:rPr>
          <w:rFonts w:ascii="微软雅黑" w:eastAsia="微软雅黑" w:hAnsi="微软雅黑" w:cs="宋体" w:hint="eastAsia"/>
          <w:color w:val="777777"/>
          <w:kern w:val="0"/>
          <w:szCs w:val="21"/>
        </w:rPr>
        <w:br/>
        <w:t>IRQ： Not used</w:t>
      </w:r>
      <w:r w:rsidRPr="005B736F">
        <w:rPr>
          <w:rFonts w:ascii="微软雅黑" w:eastAsia="微软雅黑" w:hAnsi="微软雅黑" w:cs="宋体" w:hint="eastAsia"/>
          <w:color w:val="777777"/>
          <w:kern w:val="0"/>
          <w:szCs w:val="21"/>
        </w:rPr>
        <w:br/>
        <w:t>总线： PCI Express x16 Gen3</w:t>
      </w:r>
    </w:p>
    <w:p w14:paraId="1691F22F"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首先在应用程序创建包含两个三角形的顶点数据：</w:t>
      </w:r>
    </w:p>
    <w:p w14:paraId="7804AEC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8000"/>
          <w:kern w:val="0"/>
          <w:sz w:val="18"/>
          <w:szCs w:val="18"/>
          <w:bdr w:val="single" w:sz="6" w:space="12" w:color="CCCCCC" w:frame="1"/>
          <w:shd w:val="clear" w:color="auto" w:fill="F5F5F5"/>
        </w:rPr>
        <w:t>// set up vertex data (and buffer(s)) and configure vertex attributes</w:t>
      </w:r>
    </w:p>
    <w:p w14:paraId="66B19029"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A31515"/>
          <w:kern w:val="0"/>
          <w:sz w:val="18"/>
          <w:szCs w:val="18"/>
          <w:bdr w:val="single" w:sz="6" w:space="12" w:color="CCCCCC" w:frame="1"/>
          <w:shd w:val="clear" w:color="auto" w:fill="F5F5F5"/>
        </w:rPr>
        <w:t>const</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float</w:t>
      </w:r>
      <w:r w:rsidRPr="005B736F">
        <w:rPr>
          <w:rFonts w:ascii="Courier New" w:eastAsia="宋体" w:hAnsi="Courier New" w:cs="Courier New"/>
          <w:color w:val="444444"/>
          <w:kern w:val="0"/>
          <w:sz w:val="18"/>
          <w:szCs w:val="18"/>
          <w:bdr w:val="single" w:sz="6" w:space="12" w:color="CCCCCC" w:frame="1"/>
          <w:shd w:val="clear" w:color="auto" w:fill="F5F5F5"/>
        </w:rPr>
        <w:t xml:space="preserve"> HalfSize = </w:t>
      </w:r>
      <w:r w:rsidRPr="005B736F">
        <w:rPr>
          <w:rFonts w:ascii="Courier New" w:eastAsia="宋体" w:hAnsi="Courier New" w:cs="Courier New"/>
          <w:color w:val="880000"/>
          <w:kern w:val="0"/>
          <w:sz w:val="18"/>
          <w:szCs w:val="18"/>
          <w:bdr w:val="single" w:sz="6" w:space="12" w:color="CCCCCC" w:frame="1"/>
          <w:shd w:val="clear" w:color="auto" w:fill="F5F5F5"/>
        </w:rPr>
        <w:t>1.0f</w:t>
      </w:r>
      <w:r w:rsidRPr="005B736F">
        <w:rPr>
          <w:rFonts w:ascii="Courier New" w:eastAsia="宋体" w:hAnsi="Courier New" w:cs="Courier New"/>
          <w:color w:val="444444"/>
          <w:kern w:val="0"/>
          <w:sz w:val="18"/>
          <w:szCs w:val="18"/>
          <w:bdr w:val="single" w:sz="6" w:space="12" w:color="CCCCCC" w:frame="1"/>
          <w:shd w:val="clear" w:color="auto" w:fill="F5F5F5"/>
        </w:rPr>
        <w:t>;</w:t>
      </w:r>
    </w:p>
    <w:p w14:paraId="44F45195"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A31515"/>
          <w:kern w:val="0"/>
          <w:sz w:val="18"/>
          <w:szCs w:val="18"/>
          <w:bdr w:val="single" w:sz="6" w:space="12" w:color="CCCCCC" w:frame="1"/>
          <w:shd w:val="clear" w:color="auto" w:fill="F5F5F5"/>
        </w:rPr>
        <w:t>float</w:t>
      </w:r>
      <w:r w:rsidRPr="005B736F">
        <w:rPr>
          <w:rFonts w:ascii="Courier New" w:eastAsia="宋体" w:hAnsi="Courier New" w:cs="Courier New"/>
          <w:color w:val="444444"/>
          <w:kern w:val="0"/>
          <w:sz w:val="18"/>
          <w:szCs w:val="18"/>
          <w:bdr w:val="single" w:sz="6" w:space="12" w:color="CCCCCC" w:frame="1"/>
          <w:shd w:val="clear" w:color="auto" w:fill="F5F5F5"/>
        </w:rPr>
        <w:t xml:space="preserve"> vertices[] = {</w:t>
      </w:r>
    </w:p>
    <w:p w14:paraId="6BEA8F0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 xml:space="preserve">-HalfSize, -HalfSize, </w:t>
      </w:r>
      <w:r w:rsidRPr="005B736F">
        <w:rPr>
          <w:rFonts w:ascii="Courier New" w:eastAsia="宋体" w:hAnsi="Courier New" w:cs="Courier New"/>
          <w:color w:val="880000"/>
          <w:kern w:val="0"/>
          <w:sz w:val="18"/>
          <w:szCs w:val="18"/>
          <w:bdr w:val="single" w:sz="6" w:space="12" w:color="CCCCCC" w:frame="1"/>
          <w:shd w:val="clear" w:color="auto" w:fill="F5F5F5"/>
        </w:rPr>
        <w:t>0.0f</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 left bottom</w:t>
      </w:r>
    </w:p>
    <w:p w14:paraId="207EE255"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 xml:space="preserve">HalfSize, -HalfSize, </w:t>
      </w:r>
      <w:r w:rsidRPr="005B736F">
        <w:rPr>
          <w:rFonts w:ascii="Courier New" w:eastAsia="宋体" w:hAnsi="Courier New" w:cs="Courier New"/>
          <w:color w:val="880000"/>
          <w:kern w:val="0"/>
          <w:sz w:val="18"/>
          <w:szCs w:val="18"/>
          <w:bdr w:val="single" w:sz="6" w:space="12" w:color="CCCCCC" w:frame="1"/>
          <w:shd w:val="clear" w:color="auto" w:fill="F5F5F5"/>
        </w:rPr>
        <w:t>0.0f</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 right bottom</w:t>
      </w:r>
    </w:p>
    <w:p w14:paraId="3EBD8D0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 xml:space="preserve">-HalfSize,  HalfSize, </w:t>
      </w:r>
      <w:r w:rsidRPr="005B736F">
        <w:rPr>
          <w:rFonts w:ascii="Courier New" w:eastAsia="宋体" w:hAnsi="Courier New" w:cs="Courier New"/>
          <w:color w:val="880000"/>
          <w:kern w:val="0"/>
          <w:sz w:val="18"/>
          <w:szCs w:val="18"/>
          <w:bdr w:val="single" w:sz="6" w:space="12" w:color="CCCCCC" w:frame="1"/>
          <w:shd w:val="clear" w:color="auto" w:fill="F5F5F5"/>
        </w:rPr>
        <w:t>0.0f</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 top left</w:t>
      </w:r>
    </w:p>
    <w:p w14:paraId="08D9121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0A97416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 xml:space="preserve">-HalfSize,  HalfSize, </w:t>
      </w:r>
      <w:r w:rsidRPr="005B736F">
        <w:rPr>
          <w:rFonts w:ascii="Courier New" w:eastAsia="宋体" w:hAnsi="Courier New" w:cs="Courier New"/>
          <w:color w:val="880000"/>
          <w:kern w:val="0"/>
          <w:sz w:val="18"/>
          <w:szCs w:val="18"/>
          <w:bdr w:val="single" w:sz="6" w:space="12" w:color="CCCCCC" w:frame="1"/>
          <w:shd w:val="clear" w:color="auto" w:fill="F5F5F5"/>
        </w:rPr>
        <w:t>0.0f</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 top left</w:t>
      </w:r>
    </w:p>
    <w:p w14:paraId="67B44EA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 xml:space="preserve">HalfSize, -HalfSize, </w:t>
      </w:r>
      <w:r w:rsidRPr="005B736F">
        <w:rPr>
          <w:rFonts w:ascii="Courier New" w:eastAsia="宋体" w:hAnsi="Courier New" w:cs="Courier New"/>
          <w:color w:val="880000"/>
          <w:kern w:val="0"/>
          <w:sz w:val="18"/>
          <w:szCs w:val="18"/>
          <w:bdr w:val="single" w:sz="6" w:space="12" w:color="CCCCCC" w:frame="1"/>
          <w:shd w:val="clear" w:color="auto" w:fill="F5F5F5"/>
        </w:rPr>
        <w:t>0.0f</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 right bottom</w:t>
      </w:r>
    </w:p>
    <w:p w14:paraId="0B3B2947"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 xml:space="preserve">HalfSize,  HalfSize, </w:t>
      </w:r>
      <w:r w:rsidRPr="005B736F">
        <w:rPr>
          <w:rFonts w:ascii="Courier New" w:eastAsia="宋体" w:hAnsi="Courier New" w:cs="Courier New"/>
          <w:color w:val="880000"/>
          <w:kern w:val="0"/>
          <w:sz w:val="18"/>
          <w:szCs w:val="18"/>
          <w:bdr w:val="single" w:sz="6" w:space="12" w:color="CCCCCC" w:frame="1"/>
          <w:shd w:val="clear" w:color="auto" w:fill="F5F5F5"/>
        </w:rPr>
        <w:t>0.0f</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 top right</w:t>
      </w:r>
    </w:p>
    <w:p w14:paraId="77AB47E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 </w:t>
      </w:r>
    </w:p>
    <w:p w14:paraId="00F180B2"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渲染采用的顶点着色器非常简单：</w:t>
      </w:r>
    </w:p>
    <w:p w14:paraId="4BE2ED2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2B91AF"/>
          <w:kern w:val="0"/>
          <w:sz w:val="18"/>
          <w:szCs w:val="18"/>
          <w:bdr w:val="single" w:sz="6" w:space="12" w:color="CCCCCC" w:frame="1"/>
          <w:shd w:val="clear" w:color="auto" w:fill="F5F5F5"/>
        </w:rPr>
        <w:t>#version 430 core</w:t>
      </w:r>
    </w:p>
    <w:p w14:paraId="5BB1C03F"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4D29219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layout</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0000FF"/>
          <w:kern w:val="0"/>
          <w:sz w:val="18"/>
          <w:szCs w:val="18"/>
          <w:bdr w:val="single" w:sz="6" w:space="12" w:color="CCCCCC" w:frame="1"/>
          <w:shd w:val="clear" w:color="auto" w:fill="F5F5F5"/>
        </w:rPr>
        <w:t>location</w:t>
      </w:r>
      <w:r w:rsidRPr="005B736F">
        <w:rPr>
          <w:rFonts w:ascii="Courier New" w:eastAsia="宋体" w:hAnsi="Courier New" w:cs="Courier New"/>
          <w:color w:val="444444"/>
          <w:kern w:val="0"/>
          <w:sz w:val="18"/>
          <w:szCs w:val="18"/>
          <w:bdr w:val="single" w:sz="6" w:space="12" w:color="CCCCCC" w:frame="1"/>
          <w:shd w:val="clear" w:color="auto" w:fill="F5F5F5"/>
        </w:rPr>
        <w:t xml:space="preserve"> = </w:t>
      </w:r>
      <w:r w:rsidRPr="005B736F">
        <w:rPr>
          <w:rFonts w:ascii="Courier New" w:eastAsia="宋体" w:hAnsi="Courier New" w:cs="Courier New"/>
          <w:color w:val="880000"/>
          <w:kern w:val="0"/>
          <w:sz w:val="18"/>
          <w:szCs w:val="18"/>
          <w:bdr w:val="single" w:sz="6" w:space="12" w:color="CCCCCC" w:frame="1"/>
          <w:shd w:val="clear" w:color="auto" w:fill="F5F5F5"/>
        </w:rPr>
        <w:t>0</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vec3</w:t>
      </w:r>
      <w:r w:rsidRPr="005B736F">
        <w:rPr>
          <w:rFonts w:ascii="Courier New" w:eastAsia="宋体" w:hAnsi="Courier New" w:cs="Courier New"/>
          <w:color w:val="444444"/>
          <w:kern w:val="0"/>
          <w:sz w:val="18"/>
          <w:szCs w:val="18"/>
          <w:bdr w:val="single" w:sz="6" w:space="12" w:color="CCCCCC" w:frame="1"/>
          <w:shd w:val="clear" w:color="auto" w:fill="F5F5F5"/>
        </w:rPr>
        <w:t xml:space="preserve"> aPos;</w:t>
      </w:r>
    </w:p>
    <w:p w14:paraId="3DFA0BCC"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3CA3739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A31515"/>
          <w:kern w:val="0"/>
          <w:sz w:val="18"/>
          <w:szCs w:val="18"/>
          <w:bdr w:val="single" w:sz="6" w:space="12" w:color="CCCCCC" w:frame="1"/>
          <w:shd w:val="clear" w:color="auto" w:fill="F5F5F5"/>
        </w:rPr>
        <w:lastRenderedPageBreak/>
        <w:t>void</w:t>
      </w:r>
      <w:r w:rsidRPr="005B736F">
        <w:rPr>
          <w:rFonts w:ascii="Courier New" w:eastAsia="宋体" w:hAnsi="Courier New" w:cs="Courier New"/>
          <w:color w:val="444444"/>
          <w:kern w:val="0"/>
          <w:sz w:val="18"/>
          <w:szCs w:val="18"/>
          <w:bdr w:val="single" w:sz="6" w:space="12" w:color="CCCCCC" w:frame="1"/>
          <w:shd w:val="clear" w:color="auto" w:fill="F5F5F5"/>
        </w:rPr>
        <w:t xml:space="preserve"> main()</w:t>
      </w:r>
    </w:p>
    <w:p w14:paraId="65954F13"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2C077E1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00FF"/>
          <w:kern w:val="0"/>
          <w:sz w:val="18"/>
          <w:szCs w:val="18"/>
          <w:bdr w:val="single" w:sz="6" w:space="12" w:color="CCCCCC" w:frame="1"/>
          <w:shd w:val="clear" w:color="auto" w:fill="F5F5F5"/>
        </w:rPr>
        <w:t>gl_Position</w:t>
      </w:r>
      <w:r w:rsidRPr="005B736F">
        <w:rPr>
          <w:rFonts w:ascii="Courier New" w:eastAsia="宋体" w:hAnsi="Courier New" w:cs="Courier New"/>
          <w:color w:val="444444"/>
          <w:kern w:val="0"/>
          <w:sz w:val="18"/>
          <w:szCs w:val="18"/>
          <w:bdr w:val="single" w:sz="6" w:space="12" w:color="CCCCCC" w:frame="1"/>
          <w:shd w:val="clear" w:color="auto" w:fill="F5F5F5"/>
        </w:rPr>
        <w:t xml:space="preserve"> = </w:t>
      </w:r>
      <w:r w:rsidRPr="005B736F">
        <w:rPr>
          <w:rFonts w:ascii="Courier New" w:eastAsia="宋体" w:hAnsi="Courier New" w:cs="Courier New"/>
          <w:color w:val="A31515"/>
          <w:kern w:val="0"/>
          <w:sz w:val="18"/>
          <w:szCs w:val="18"/>
          <w:bdr w:val="single" w:sz="6" w:space="12" w:color="CCCCCC" w:frame="1"/>
          <w:shd w:val="clear" w:color="auto" w:fill="F5F5F5"/>
        </w:rPr>
        <w:t>vec4</w:t>
      </w:r>
      <w:r w:rsidRPr="005B736F">
        <w:rPr>
          <w:rFonts w:ascii="Courier New" w:eastAsia="宋体" w:hAnsi="Courier New" w:cs="Courier New"/>
          <w:color w:val="444444"/>
          <w:kern w:val="0"/>
          <w:sz w:val="18"/>
          <w:szCs w:val="18"/>
          <w:bdr w:val="single" w:sz="6" w:space="12" w:color="CCCCCC" w:frame="1"/>
          <w:shd w:val="clear" w:color="auto" w:fill="F5F5F5"/>
        </w:rPr>
        <w:t xml:space="preserve">(aPos, </w:t>
      </w:r>
      <w:r w:rsidRPr="005B736F">
        <w:rPr>
          <w:rFonts w:ascii="Courier New" w:eastAsia="宋体" w:hAnsi="Courier New" w:cs="Courier New"/>
          <w:color w:val="880000"/>
          <w:kern w:val="0"/>
          <w:sz w:val="18"/>
          <w:szCs w:val="18"/>
          <w:bdr w:val="single" w:sz="6" w:space="12" w:color="CCCCCC" w:frame="1"/>
          <w:shd w:val="clear" w:color="auto" w:fill="F5F5F5"/>
        </w:rPr>
        <w:t>1.0</w:t>
      </w:r>
      <w:r w:rsidRPr="005B736F">
        <w:rPr>
          <w:rFonts w:ascii="Courier New" w:eastAsia="宋体" w:hAnsi="Courier New" w:cs="Courier New"/>
          <w:color w:val="444444"/>
          <w:kern w:val="0"/>
          <w:sz w:val="18"/>
          <w:szCs w:val="18"/>
          <w:bdr w:val="single" w:sz="6" w:space="12" w:color="CCCCCC" w:frame="1"/>
          <w:shd w:val="clear" w:color="auto" w:fill="F5F5F5"/>
        </w:rPr>
        <w:t>f);</w:t>
      </w:r>
    </w:p>
    <w:p w14:paraId="367D31AA"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7BE7238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片元着色器也是寥寥数行：</w:t>
      </w:r>
    </w:p>
    <w:p w14:paraId="6D4A7A35"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2B91AF"/>
          <w:kern w:val="0"/>
          <w:sz w:val="18"/>
          <w:szCs w:val="18"/>
          <w:bdr w:val="single" w:sz="6" w:space="12" w:color="CCCCCC" w:frame="1"/>
          <w:shd w:val="clear" w:color="auto" w:fill="F5F5F5"/>
        </w:rPr>
        <w:t>#version 430 core</w:t>
      </w:r>
    </w:p>
    <w:p w14:paraId="5D3F3BD0"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5DE67E7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out</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vec4</w:t>
      </w:r>
      <w:r w:rsidRPr="005B736F">
        <w:rPr>
          <w:rFonts w:ascii="Courier New" w:eastAsia="宋体" w:hAnsi="Courier New" w:cs="Courier New"/>
          <w:color w:val="444444"/>
          <w:kern w:val="0"/>
          <w:sz w:val="18"/>
          <w:szCs w:val="18"/>
          <w:bdr w:val="single" w:sz="6" w:space="12" w:color="CCCCCC" w:frame="1"/>
          <w:shd w:val="clear" w:color="auto" w:fill="F5F5F5"/>
        </w:rPr>
        <w:t xml:space="preserve"> FragColor;</w:t>
      </w:r>
    </w:p>
    <w:p w14:paraId="6E8D93C2"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486A6A1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A31515"/>
          <w:kern w:val="0"/>
          <w:sz w:val="18"/>
          <w:szCs w:val="18"/>
          <w:bdr w:val="single" w:sz="6" w:space="12" w:color="CCCCCC" w:frame="1"/>
          <w:shd w:val="clear" w:color="auto" w:fill="F5F5F5"/>
        </w:rPr>
        <w:t>void</w:t>
      </w:r>
      <w:r w:rsidRPr="005B736F">
        <w:rPr>
          <w:rFonts w:ascii="Courier New" w:eastAsia="宋体" w:hAnsi="Courier New" w:cs="Courier New"/>
          <w:color w:val="444444"/>
          <w:kern w:val="0"/>
          <w:sz w:val="18"/>
          <w:szCs w:val="18"/>
          <w:bdr w:val="single" w:sz="6" w:space="12" w:color="CCCCCC" w:frame="1"/>
          <w:shd w:val="clear" w:color="auto" w:fill="F5F5F5"/>
        </w:rPr>
        <w:t xml:space="preserve"> main()</w:t>
      </w:r>
    </w:p>
    <w:p w14:paraId="3574F4DC"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62E2631A"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 xml:space="preserve">FragColor = </w:t>
      </w:r>
      <w:r w:rsidRPr="005B736F">
        <w:rPr>
          <w:rFonts w:ascii="Courier New" w:eastAsia="宋体" w:hAnsi="Courier New" w:cs="Courier New"/>
          <w:color w:val="A31515"/>
          <w:kern w:val="0"/>
          <w:sz w:val="18"/>
          <w:szCs w:val="18"/>
          <w:bdr w:val="single" w:sz="6" w:space="12" w:color="CCCCCC" w:frame="1"/>
          <w:shd w:val="clear" w:color="auto" w:fill="F5F5F5"/>
        </w:rPr>
        <w:t>vec4</w:t>
      </w:r>
      <w:r w:rsidRPr="005B736F">
        <w:rPr>
          <w:rFonts w:ascii="Courier New" w:eastAsia="宋体" w:hAnsi="Courier New" w:cs="Courier New"/>
          <w:color w:val="444444"/>
          <w:kern w:val="0"/>
          <w:sz w:val="18"/>
          <w:szCs w:val="18"/>
          <w:bdr w:val="single" w:sz="6" w:space="12" w:color="CCCCCC" w:frame="1"/>
          <w:shd w:val="clear" w:color="auto" w:fill="F5F5F5"/>
        </w:rPr>
        <w:t>(</w:t>
      </w:r>
      <w:r w:rsidRPr="005B736F">
        <w:rPr>
          <w:rFonts w:ascii="Courier New" w:eastAsia="宋体" w:hAnsi="Courier New" w:cs="Courier New"/>
          <w:color w:val="880000"/>
          <w:kern w:val="0"/>
          <w:sz w:val="18"/>
          <w:szCs w:val="18"/>
          <w:bdr w:val="single" w:sz="6" w:space="12" w:color="CCCCCC" w:frame="1"/>
          <w:shd w:val="clear" w:color="auto" w:fill="F5F5F5"/>
        </w:rPr>
        <w:t>1.0</w:t>
      </w:r>
      <w:r w:rsidRPr="005B736F">
        <w:rPr>
          <w:rFonts w:ascii="Courier New" w:eastAsia="宋体" w:hAnsi="Courier New" w:cs="Courier New"/>
          <w:color w:val="444444"/>
          <w:kern w:val="0"/>
          <w:sz w:val="18"/>
          <w:szCs w:val="18"/>
          <w:bdr w:val="single" w:sz="6" w:space="12" w:color="CCCCCC" w:frame="1"/>
          <w:shd w:val="clear" w:color="auto" w:fill="F5F5F5"/>
        </w:rPr>
        <w:t xml:space="preserve">f, </w:t>
      </w:r>
      <w:r w:rsidRPr="005B736F">
        <w:rPr>
          <w:rFonts w:ascii="Courier New" w:eastAsia="宋体" w:hAnsi="Courier New" w:cs="Courier New"/>
          <w:color w:val="880000"/>
          <w:kern w:val="0"/>
          <w:sz w:val="18"/>
          <w:szCs w:val="18"/>
          <w:bdr w:val="single" w:sz="6" w:space="12" w:color="CCCCCC" w:frame="1"/>
          <w:shd w:val="clear" w:color="auto" w:fill="F5F5F5"/>
        </w:rPr>
        <w:t>0.5</w:t>
      </w:r>
      <w:r w:rsidRPr="005B736F">
        <w:rPr>
          <w:rFonts w:ascii="Courier New" w:eastAsia="宋体" w:hAnsi="Courier New" w:cs="Courier New"/>
          <w:color w:val="444444"/>
          <w:kern w:val="0"/>
          <w:sz w:val="18"/>
          <w:szCs w:val="18"/>
          <w:bdr w:val="single" w:sz="6" w:space="12" w:color="CCCCCC" w:frame="1"/>
          <w:shd w:val="clear" w:color="auto" w:fill="F5F5F5"/>
        </w:rPr>
        <w:t xml:space="preserve">f, </w:t>
      </w:r>
      <w:r w:rsidRPr="005B736F">
        <w:rPr>
          <w:rFonts w:ascii="Courier New" w:eastAsia="宋体" w:hAnsi="Courier New" w:cs="Courier New"/>
          <w:color w:val="880000"/>
          <w:kern w:val="0"/>
          <w:sz w:val="18"/>
          <w:szCs w:val="18"/>
          <w:bdr w:val="single" w:sz="6" w:space="12" w:color="CCCCCC" w:frame="1"/>
          <w:shd w:val="clear" w:color="auto" w:fill="F5F5F5"/>
        </w:rPr>
        <w:t>0.2</w:t>
      </w:r>
      <w:r w:rsidRPr="005B736F">
        <w:rPr>
          <w:rFonts w:ascii="Courier New" w:eastAsia="宋体" w:hAnsi="Courier New" w:cs="Courier New"/>
          <w:color w:val="444444"/>
          <w:kern w:val="0"/>
          <w:sz w:val="18"/>
          <w:szCs w:val="18"/>
          <w:bdr w:val="single" w:sz="6" w:space="12" w:color="CCCCCC" w:frame="1"/>
          <w:shd w:val="clear" w:color="auto" w:fill="F5F5F5"/>
        </w:rPr>
        <w:t xml:space="preserve">f, </w:t>
      </w:r>
      <w:r w:rsidRPr="005B736F">
        <w:rPr>
          <w:rFonts w:ascii="Courier New" w:eastAsia="宋体" w:hAnsi="Courier New" w:cs="Courier New"/>
          <w:color w:val="880000"/>
          <w:kern w:val="0"/>
          <w:sz w:val="18"/>
          <w:szCs w:val="18"/>
          <w:bdr w:val="single" w:sz="6" w:space="12" w:color="CCCCCC" w:frame="1"/>
          <w:shd w:val="clear" w:color="auto" w:fill="F5F5F5"/>
        </w:rPr>
        <w:t>1.0</w:t>
      </w:r>
      <w:r w:rsidRPr="005B736F">
        <w:rPr>
          <w:rFonts w:ascii="Courier New" w:eastAsia="宋体" w:hAnsi="Courier New" w:cs="Courier New"/>
          <w:color w:val="444444"/>
          <w:kern w:val="0"/>
          <w:sz w:val="18"/>
          <w:szCs w:val="18"/>
          <w:bdr w:val="single" w:sz="6" w:space="12" w:color="CCCCCC" w:frame="1"/>
          <w:shd w:val="clear" w:color="auto" w:fill="F5F5F5"/>
        </w:rPr>
        <w:t>f);</w:t>
      </w:r>
    </w:p>
    <w:p w14:paraId="2200CBB7"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1393FB35"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绘制出来的原始画面如下：</w:t>
      </w:r>
    </w:p>
    <w:p w14:paraId="2F18DDEC" w14:textId="0047D273"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53FD7222" wp14:editId="0F9FCB52">
            <wp:extent cx="4773930" cy="4761865"/>
            <wp:effectExtent l="0" t="0" r="762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73930" cy="4761865"/>
                    </a:xfrm>
                    <a:prstGeom prst="rect">
                      <a:avLst/>
                    </a:prstGeom>
                    <a:noFill/>
                    <a:ln>
                      <a:noFill/>
                    </a:ln>
                  </pic:spPr>
                </pic:pic>
              </a:graphicData>
            </a:graphic>
          </wp:inline>
        </w:drawing>
      </w:r>
    </w:p>
    <w:p w14:paraId="68066D0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紧接着，修改片元着色器，加入扩展所需的代码，并修改颜色计算：</w:t>
      </w:r>
    </w:p>
    <w:p w14:paraId="59911AD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2B91AF"/>
          <w:kern w:val="0"/>
          <w:sz w:val="18"/>
          <w:szCs w:val="18"/>
          <w:bdr w:val="single" w:sz="6" w:space="12" w:color="CCCCCC" w:frame="1"/>
          <w:shd w:val="clear" w:color="auto" w:fill="F5F5F5"/>
        </w:rPr>
        <w:t>#version 430 core</w:t>
      </w:r>
    </w:p>
    <w:p w14:paraId="2EBF11D5"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2B91AF"/>
          <w:kern w:val="0"/>
          <w:sz w:val="18"/>
          <w:szCs w:val="18"/>
          <w:bdr w:val="single" w:sz="6" w:space="12" w:color="CCCCCC" w:frame="1"/>
          <w:shd w:val="clear" w:color="auto" w:fill="F5F5F5"/>
        </w:rPr>
        <w:t>#extension GL_NV_shader_thread_group : require</w:t>
      </w:r>
    </w:p>
    <w:p w14:paraId="731BD18C"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0D42D86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uniform</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gl_WarpSizeNV;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单个线程束的线程数量</w:t>
      </w:r>
    </w:p>
    <w:p w14:paraId="5874BAAA"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uniform</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gl_WarpsPerSMNV;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单个</w:t>
      </w:r>
      <w:r w:rsidRPr="005B736F">
        <w:rPr>
          <w:rFonts w:ascii="Courier New" w:eastAsia="宋体" w:hAnsi="Courier New" w:cs="Courier New"/>
          <w:color w:val="008000"/>
          <w:kern w:val="0"/>
          <w:sz w:val="18"/>
          <w:szCs w:val="18"/>
          <w:bdr w:val="single" w:sz="6" w:space="12" w:color="CCCCCC" w:frame="1"/>
          <w:shd w:val="clear" w:color="auto" w:fill="F5F5F5"/>
        </w:rPr>
        <w:t>SM</w:t>
      </w:r>
      <w:r w:rsidRPr="005B736F">
        <w:rPr>
          <w:rFonts w:ascii="Courier New" w:eastAsia="宋体" w:hAnsi="Courier New" w:cs="Courier New"/>
          <w:color w:val="008000"/>
          <w:kern w:val="0"/>
          <w:sz w:val="18"/>
          <w:szCs w:val="18"/>
          <w:bdr w:val="single" w:sz="6" w:space="12" w:color="CCCCCC" w:frame="1"/>
          <w:shd w:val="clear" w:color="auto" w:fill="F5F5F5"/>
        </w:rPr>
        <w:t>的线程束数量</w:t>
      </w:r>
    </w:p>
    <w:p w14:paraId="1129DE0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uniform</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gl_SMCountNV;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SM</w:t>
      </w:r>
      <w:r w:rsidRPr="005B736F">
        <w:rPr>
          <w:rFonts w:ascii="Courier New" w:eastAsia="宋体" w:hAnsi="Courier New" w:cs="Courier New"/>
          <w:color w:val="008000"/>
          <w:kern w:val="0"/>
          <w:sz w:val="18"/>
          <w:szCs w:val="18"/>
          <w:bdr w:val="single" w:sz="6" w:space="12" w:color="CCCCCC" w:frame="1"/>
          <w:shd w:val="clear" w:color="auto" w:fill="F5F5F5"/>
        </w:rPr>
        <w:t>数量</w:t>
      </w:r>
    </w:p>
    <w:p w14:paraId="0E379D52"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069B000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gl_WarpIDNV;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当前线程束</w:t>
      </w:r>
      <w:r w:rsidRPr="005B736F">
        <w:rPr>
          <w:rFonts w:ascii="Courier New" w:eastAsia="宋体" w:hAnsi="Courier New" w:cs="Courier New"/>
          <w:color w:val="008000"/>
          <w:kern w:val="0"/>
          <w:sz w:val="18"/>
          <w:szCs w:val="18"/>
          <w:bdr w:val="single" w:sz="6" w:space="12" w:color="CCCCCC" w:frame="1"/>
          <w:shd w:val="clear" w:color="auto" w:fill="F5F5F5"/>
        </w:rPr>
        <w:t>id</w:t>
      </w:r>
    </w:p>
    <w:p w14:paraId="035D9B1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gl_SMIDNV;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当前线程所在的</w:t>
      </w:r>
      <w:r w:rsidRPr="005B736F">
        <w:rPr>
          <w:rFonts w:ascii="Courier New" w:eastAsia="宋体" w:hAnsi="Courier New" w:cs="Courier New"/>
          <w:color w:val="008000"/>
          <w:kern w:val="0"/>
          <w:sz w:val="18"/>
          <w:szCs w:val="18"/>
          <w:bdr w:val="single" w:sz="6" w:space="12" w:color="CCCCCC" w:frame="1"/>
          <w:shd w:val="clear" w:color="auto" w:fill="F5F5F5"/>
        </w:rPr>
        <w:t>SM id</w:t>
      </w:r>
      <w:r w:rsidRPr="005B736F">
        <w:rPr>
          <w:rFonts w:ascii="Courier New" w:eastAsia="宋体" w:hAnsi="Courier New" w:cs="Courier New"/>
          <w:color w:val="008000"/>
          <w:kern w:val="0"/>
          <w:sz w:val="18"/>
          <w:szCs w:val="18"/>
          <w:bdr w:val="single" w:sz="6" w:space="12" w:color="CCCCCC" w:frame="1"/>
          <w:shd w:val="clear" w:color="auto" w:fill="F5F5F5"/>
        </w:rPr>
        <w:t>，取值</w:t>
      </w:r>
      <w:r w:rsidRPr="005B736F">
        <w:rPr>
          <w:rFonts w:ascii="Courier New" w:eastAsia="宋体" w:hAnsi="Courier New" w:cs="Courier New"/>
          <w:color w:val="008000"/>
          <w:kern w:val="0"/>
          <w:sz w:val="18"/>
          <w:szCs w:val="18"/>
          <w:bdr w:val="single" w:sz="6" w:space="12" w:color="CCCCCC" w:frame="1"/>
          <w:shd w:val="clear" w:color="auto" w:fill="F5F5F5"/>
        </w:rPr>
        <w:t>[0, gl_SMCountNV-1]</w:t>
      </w:r>
    </w:p>
    <w:p w14:paraId="39145757"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in</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uint</w:t>
      </w:r>
      <w:r w:rsidRPr="005B736F">
        <w:rPr>
          <w:rFonts w:ascii="Courier New" w:eastAsia="宋体" w:hAnsi="Courier New" w:cs="Courier New"/>
          <w:color w:val="444444"/>
          <w:kern w:val="0"/>
          <w:sz w:val="18"/>
          <w:szCs w:val="18"/>
          <w:bdr w:val="single" w:sz="6" w:space="12" w:color="CCCCCC" w:frame="1"/>
          <w:shd w:val="clear" w:color="auto" w:fill="F5F5F5"/>
        </w:rPr>
        <w:t xml:space="preserve">  gl_ThreadInWarpNV;</w:t>
      </w: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xml:space="preserve">// </w:t>
      </w:r>
      <w:r w:rsidRPr="005B736F">
        <w:rPr>
          <w:rFonts w:ascii="Courier New" w:eastAsia="宋体" w:hAnsi="Courier New" w:cs="Courier New"/>
          <w:color w:val="008000"/>
          <w:kern w:val="0"/>
          <w:sz w:val="18"/>
          <w:szCs w:val="18"/>
          <w:bdr w:val="single" w:sz="6" w:space="12" w:color="CCCCCC" w:frame="1"/>
          <w:shd w:val="clear" w:color="auto" w:fill="F5F5F5"/>
        </w:rPr>
        <w:t>当前线程</w:t>
      </w:r>
      <w:r w:rsidRPr="005B736F">
        <w:rPr>
          <w:rFonts w:ascii="Courier New" w:eastAsia="宋体" w:hAnsi="Courier New" w:cs="Courier New"/>
          <w:color w:val="008000"/>
          <w:kern w:val="0"/>
          <w:sz w:val="18"/>
          <w:szCs w:val="18"/>
          <w:bdr w:val="single" w:sz="6" w:space="12" w:color="CCCCCC" w:frame="1"/>
          <w:shd w:val="clear" w:color="auto" w:fill="F5F5F5"/>
        </w:rPr>
        <w:t>id</w:t>
      </w:r>
      <w:r w:rsidRPr="005B736F">
        <w:rPr>
          <w:rFonts w:ascii="Courier New" w:eastAsia="宋体" w:hAnsi="Courier New" w:cs="Courier New"/>
          <w:color w:val="008000"/>
          <w:kern w:val="0"/>
          <w:sz w:val="18"/>
          <w:szCs w:val="18"/>
          <w:bdr w:val="single" w:sz="6" w:space="12" w:color="CCCCCC" w:frame="1"/>
          <w:shd w:val="clear" w:color="auto" w:fill="F5F5F5"/>
        </w:rPr>
        <w:t>，取值</w:t>
      </w:r>
      <w:r w:rsidRPr="005B736F">
        <w:rPr>
          <w:rFonts w:ascii="Courier New" w:eastAsia="宋体" w:hAnsi="Courier New" w:cs="Courier New"/>
          <w:color w:val="008000"/>
          <w:kern w:val="0"/>
          <w:sz w:val="18"/>
          <w:szCs w:val="18"/>
          <w:bdr w:val="single" w:sz="6" w:space="12" w:color="CCCCCC" w:frame="1"/>
          <w:shd w:val="clear" w:color="auto" w:fill="F5F5F5"/>
        </w:rPr>
        <w:t>[0, gl_WarpSizeNV-1]</w:t>
      </w:r>
    </w:p>
    <w:p w14:paraId="5C677A19"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08C3F497"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00FF"/>
          <w:kern w:val="0"/>
          <w:sz w:val="18"/>
          <w:szCs w:val="18"/>
          <w:bdr w:val="single" w:sz="6" w:space="12" w:color="CCCCCC" w:frame="1"/>
          <w:shd w:val="clear" w:color="auto" w:fill="F5F5F5"/>
        </w:rPr>
        <w:t>out</w:t>
      </w:r>
      <w:r w:rsidRPr="005B736F">
        <w:rPr>
          <w:rFonts w:ascii="Courier New" w:eastAsia="宋体" w:hAnsi="Courier New" w:cs="Courier New"/>
          <w:color w:val="444444"/>
          <w:kern w:val="0"/>
          <w:sz w:val="18"/>
          <w:szCs w:val="18"/>
          <w:bdr w:val="single" w:sz="6" w:space="12" w:color="CCCCCC" w:frame="1"/>
          <w:shd w:val="clear" w:color="auto" w:fill="F5F5F5"/>
        </w:rPr>
        <w:t xml:space="preserve"> </w:t>
      </w:r>
      <w:r w:rsidRPr="005B736F">
        <w:rPr>
          <w:rFonts w:ascii="Courier New" w:eastAsia="宋体" w:hAnsi="Courier New" w:cs="Courier New"/>
          <w:color w:val="A31515"/>
          <w:kern w:val="0"/>
          <w:sz w:val="18"/>
          <w:szCs w:val="18"/>
          <w:bdr w:val="single" w:sz="6" w:space="12" w:color="CCCCCC" w:frame="1"/>
          <w:shd w:val="clear" w:color="auto" w:fill="F5F5F5"/>
        </w:rPr>
        <w:t>vec4</w:t>
      </w:r>
      <w:r w:rsidRPr="005B736F">
        <w:rPr>
          <w:rFonts w:ascii="Courier New" w:eastAsia="宋体" w:hAnsi="Courier New" w:cs="Courier New"/>
          <w:color w:val="444444"/>
          <w:kern w:val="0"/>
          <w:sz w:val="18"/>
          <w:szCs w:val="18"/>
          <w:bdr w:val="single" w:sz="6" w:space="12" w:color="CCCCCC" w:frame="1"/>
          <w:shd w:val="clear" w:color="auto" w:fill="F5F5F5"/>
        </w:rPr>
        <w:t xml:space="preserve"> FragColor;</w:t>
      </w:r>
    </w:p>
    <w:p w14:paraId="608B00B9"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p>
    <w:p w14:paraId="4FA79811"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A31515"/>
          <w:kern w:val="0"/>
          <w:sz w:val="18"/>
          <w:szCs w:val="18"/>
          <w:bdr w:val="single" w:sz="6" w:space="12" w:color="CCCCCC" w:frame="1"/>
          <w:shd w:val="clear" w:color="auto" w:fill="F5F5F5"/>
        </w:rPr>
        <w:t>void</w:t>
      </w:r>
      <w:r w:rsidRPr="005B736F">
        <w:rPr>
          <w:rFonts w:ascii="Courier New" w:eastAsia="宋体" w:hAnsi="Courier New" w:cs="Courier New"/>
          <w:color w:val="444444"/>
          <w:kern w:val="0"/>
          <w:sz w:val="18"/>
          <w:szCs w:val="18"/>
          <w:bdr w:val="single" w:sz="6" w:space="12" w:color="CCCCCC" w:frame="1"/>
          <w:shd w:val="clear" w:color="auto" w:fill="F5F5F5"/>
        </w:rPr>
        <w:t xml:space="preserve"> main()</w:t>
      </w:r>
    </w:p>
    <w:p w14:paraId="6B819C5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665893F8"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008000"/>
          <w:kern w:val="0"/>
          <w:sz w:val="18"/>
          <w:szCs w:val="18"/>
          <w:bdr w:val="single" w:sz="6" w:space="12" w:color="CCCCCC" w:frame="1"/>
          <w:shd w:val="clear" w:color="auto" w:fill="F5F5F5"/>
        </w:rPr>
        <w:t>// SM id</w:t>
      </w:r>
    </w:p>
    <w:p w14:paraId="6F31786B"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r>
      <w:r w:rsidRPr="005B736F">
        <w:rPr>
          <w:rFonts w:ascii="Courier New" w:eastAsia="宋体" w:hAnsi="Courier New" w:cs="Courier New"/>
          <w:color w:val="A31515"/>
          <w:kern w:val="0"/>
          <w:sz w:val="18"/>
          <w:szCs w:val="18"/>
          <w:bdr w:val="single" w:sz="6" w:space="12" w:color="CCCCCC" w:frame="1"/>
          <w:shd w:val="clear" w:color="auto" w:fill="F5F5F5"/>
        </w:rPr>
        <w:t>float</w:t>
      </w:r>
      <w:r w:rsidRPr="005B736F">
        <w:rPr>
          <w:rFonts w:ascii="Courier New" w:eastAsia="宋体" w:hAnsi="Courier New" w:cs="Courier New"/>
          <w:color w:val="444444"/>
          <w:kern w:val="0"/>
          <w:sz w:val="18"/>
          <w:szCs w:val="18"/>
          <w:bdr w:val="single" w:sz="6" w:space="12" w:color="CCCCCC" w:frame="1"/>
          <w:shd w:val="clear" w:color="auto" w:fill="F5F5F5"/>
        </w:rPr>
        <w:t xml:space="preserve"> lightness = gl_SMIDNV / gl_SMCountNV;</w:t>
      </w:r>
    </w:p>
    <w:p w14:paraId="57E58D37"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ab/>
        <w:t xml:space="preserve">FragColor = </w:t>
      </w:r>
      <w:r w:rsidRPr="005B736F">
        <w:rPr>
          <w:rFonts w:ascii="Courier New" w:eastAsia="宋体" w:hAnsi="Courier New" w:cs="Courier New"/>
          <w:color w:val="A31515"/>
          <w:kern w:val="0"/>
          <w:sz w:val="18"/>
          <w:szCs w:val="18"/>
          <w:bdr w:val="single" w:sz="6" w:space="12" w:color="CCCCCC" w:frame="1"/>
          <w:shd w:val="clear" w:color="auto" w:fill="F5F5F5"/>
        </w:rPr>
        <w:t>vec4</w:t>
      </w:r>
      <w:r w:rsidRPr="005B736F">
        <w:rPr>
          <w:rFonts w:ascii="Courier New" w:eastAsia="宋体" w:hAnsi="Courier New" w:cs="Courier New"/>
          <w:color w:val="444444"/>
          <w:kern w:val="0"/>
          <w:sz w:val="18"/>
          <w:szCs w:val="18"/>
          <w:bdr w:val="single" w:sz="6" w:space="12" w:color="CCCCCC" w:frame="1"/>
          <w:shd w:val="clear" w:color="auto" w:fill="F5F5F5"/>
        </w:rPr>
        <w:t>(lightness);</w:t>
      </w:r>
    </w:p>
    <w:p w14:paraId="1C6769FF"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w:t>
      </w:r>
    </w:p>
    <w:p w14:paraId="465A2E82"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由上面的代码渲染的画面如下：</w:t>
      </w:r>
    </w:p>
    <w:p w14:paraId="0CB70706" w14:textId="212E7605"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3D105885" wp14:editId="75F05D0B">
            <wp:extent cx="4779645" cy="4779645"/>
            <wp:effectExtent l="0" t="0" r="190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79645" cy="4779645"/>
                    </a:xfrm>
                    <a:prstGeom prst="rect">
                      <a:avLst/>
                    </a:prstGeom>
                    <a:noFill/>
                    <a:ln>
                      <a:noFill/>
                    </a:ln>
                  </pic:spPr>
                </pic:pic>
              </a:graphicData>
            </a:graphic>
          </wp:inline>
        </w:drawing>
      </w:r>
    </w:p>
    <w:p w14:paraId="649523D4"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从上面可分析出一些信息：</w:t>
      </w:r>
    </w:p>
    <w:p w14:paraId="488C7420" w14:textId="77777777" w:rsidR="005B736F" w:rsidRPr="005B736F" w:rsidRDefault="005B736F" w:rsidP="005B736F">
      <w:pPr>
        <w:widowControl/>
        <w:numPr>
          <w:ilvl w:val="0"/>
          <w:numId w:val="26"/>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画面共有32个亮度色阶，也就是Geforce RTX 2060有32个SM。</w:t>
      </w:r>
    </w:p>
    <w:p w14:paraId="4F4FCFFB" w14:textId="77777777" w:rsidR="005B736F" w:rsidRPr="005B736F" w:rsidRDefault="005B736F" w:rsidP="005B736F">
      <w:pPr>
        <w:widowControl/>
        <w:numPr>
          <w:ilvl w:val="0"/>
          <w:numId w:val="26"/>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单个SM每次渲染16x16为单位的像素块，也就是每个SM有256个Core。</w:t>
      </w:r>
    </w:p>
    <w:p w14:paraId="43EAC0A7" w14:textId="77777777" w:rsidR="005B736F" w:rsidRPr="005B736F" w:rsidRDefault="005B736F" w:rsidP="005B736F">
      <w:pPr>
        <w:widowControl/>
        <w:numPr>
          <w:ilvl w:val="0"/>
          <w:numId w:val="26"/>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SM之间不是顺序分配像素块，而是无序分配。</w:t>
      </w:r>
    </w:p>
    <w:p w14:paraId="1FED92CC" w14:textId="77777777" w:rsidR="005B736F" w:rsidRPr="005B736F" w:rsidRDefault="005B736F" w:rsidP="005B736F">
      <w:pPr>
        <w:widowControl/>
        <w:numPr>
          <w:ilvl w:val="0"/>
          <w:numId w:val="26"/>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不同三角形的接缝处出现断层，说明同一个像素块如果分属不同的三角形，就会分配到不同的SM进行处理。由此推断，</w:t>
      </w:r>
      <w:r w:rsidRPr="005B736F">
        <w:rPr>
          <w:rFonts w:ascii="微软雅黑" w:eastAsia="微软雅黑" w:hAnsi="微软雅黑" w:cs="宋体" w:hint="eastAsia"/>
          <w:b/>
          <w:bCs/>
          <w:color w:val="333333"/>
          <w:kern w:val="0"/>
          <w:szCs w:val="21"/>
        </w:rPr>
        <w:t>相同面积的区域，如果所属的三角形越多，就会导致分配给SM的次数越多，消耗的渲染性能也越多</w:t>
      </w:r>
      <w:r w:rsidRPr="005B736F">
        <w:rPr>
          <w:rFonts w:ascii="微软雅黑" w:eastAsia="微软雅黑" w:hAnsi="微软雅黑" w:cs="宋体" w:hint="eastAsia"/>
          <w:color w:val="333333"/>
          <w:kern w:val="0"/>
          <w:szCs w:val="21"/>
        </w:rPr>
        <w:t>。</w:t>
      </w:r>
    </w:p>
    <w:p w14:paraId="7825649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接着修改片元着色器的颜色计算代码以显示Warp id：</w:t>
      </w:r>
    </w:p>
    <w:p w14:paraId="4D8FDAF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8000"/>
          <w:kern w:val="0"/>
          <w:sz w:val="18"/>
          <w:szCs w:val="18"/>
          <w:bdr w:val="single" w:sz="6" w:space="12" w:color="CCCCCC" w:frame="1"/>
          <w:shd w:val="clear" w:color="auto" w:fill="F5F5F5"/>
        </w:rPr>
        <w:lastRenderedPageBreak/>
        <w:t>// warp id</w:t>
      </w:r>
    </w:p>
    <w:p w14:paraId="22CF992F"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A31515"/>
          <w:kern w:val="0"/>
          <w:sz w:val="18"/>
          <w:szCs w:val="18"/>
          <w:bdr w:val="single" w:sz="6" w:space="12" w:color="CCCCCC" w:frame="1"/>
          <w:shd w:val="clear" w:color="auto" w:fill="F5F5F5"/>
        </w:rPr>
        <w:t>float</w:t>
      </w:r>
      <w:r w:rsidRPr="005B736F">
        <w:rPr>
          <w:rFonts w:ascii="Courier New" w:eastAsia="宋体" w:hAnsi="Courier New" w:cs="Courier New"/>
          <w:color w:val="444444"/>
          <w:kern w:val="0"/>
          <w:sz w:val="18"/>
          <w:szCs w:val="18"/>
          <w:bdr w:val="single" w:sz="6" w:space="12" w:color="CCCCCC" w:frame="1"/>
          <w:shd w:val="clear" w:color="auto" w:fill="F5F5F5"/>
        </w:rPr>
        <w:t xml:space="preserve"> lightness = gl_WarpIDNV / gl_WarpsPerSMNV;</w:t>
      </w:r>
    </w:p>
    <w:p w14:paraId="1134720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FragColor = </w:t>
      </w:r>
      <w:r w:rsidRPr="005B736F">
        <w:rPr>
          <w:rFonts w:ascii="Courier New" w:eastAsia="宋体" w:hAnsi="Courier New" w:cs="Courier New"/>
          <w:color w:val="A31515"/>
          <w:kern w:val="0"/>
          <w:sz w:val="18"/>
          <w:szCs w:val="18"/>
          <w:bdr w:val="single" w:sz="6" w:space="12" w:color="CCCCCC" w:frame="1"/>
          <w:shd w:val="clear" w:color="auto" w:fill="F5F5F5"/>
        </w:rPr>
        <w:t>vec4</w:t>
      </w:r>
      <w:r w:rsidRPr="005B736F">
        <w:rPr>
          <w:rFonts w:ascii="Courier New" w:eastAsia="宋体" w:hAnsi="Courier New" w:cs="Courier New"/>
          <w:color w:val="444444"/>
          <w:kern w:val="0"/>
          <w:sz w:val="18"/>
          <w:szCs w:val="18"/>
          <w:bdr w:val="single" w:sz="6" w:space="12" w:color="CCCCCC" w:frame="1"/>
          <w:shd w:val="clear" w:color="auto" w:fill="F5F5F5"/>
        </w:rPr>
        <w:t>(lightness);</w:t>
      </w:r>
    </w:p>
    <w:p w14:paraId="2408054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得到如下画面：</w:t>
      </w:r>
    </w:p>
    <w:p w14:paraId="62BE9914" w14:textId="441190EB"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3720BBCF" wp14:editId="2E4910AD">
            <wp:extent cx="4791710" cy="47796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91710" cy="4779645"/>
                    </a:xfrm>
                    <a:prstGeom prst="rect">
                      <a:avLst/>
                    </a:prstGeom>
                    <a:noFill/>
                    <a:ln>
                      <a:noFill/>
                    </a:ln>
                  </pic:spPr>
                </pic:pic>
              </a:graphicData>
            </a:graphic>
          </wp:inline>
        </w:drawing>
      </w:r>
    </w:p>
    <w:p w14:paraId="450387E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由此可得出一些信息或推论：</w:t>
      </w:r>
    </w:p>
    <w:p w14:paraId="3380A6FE" w14:textId="77777777" w:rsidR="005B736F" w:rsidRPr="005B736F" w:rsidRDefault="005B736F" w:rsidP="005B736F">
      <w:pPr>
        <w:widowControl/>
        <w:numPr>
          <w:ilvl w:val="0"/>
          <w:numId w:val="27"/>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画面共有32个亮度色阶，也就是每个SM有32个Warp，每个Warp有8个Core。</w:t>
      </w:r>
    </w:p>
    <w:p w14:paraId="69933975" w14:textId="77777777" w:rsidR="005B736F" w:rsidRPr="005B736F" w:rsidRDefault="005B736F" w:rsidP="005B736F">
      <w:pPr>
        <w:widowControl/>
        <w:numPr>
          <w:ilvl w:val="0"/>
          <w:numId w:val="27"/>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每个色块像素是4x8，由于每个Warp有8个Core，由此推断每个Core单次要处理2x2的最小单元像素块。</w:t>
      </w:r>
    </w:p>
    <w:p w14:paraId="50103FE1" w14:textId="77777777" w:rsidR="005B736F" w:rsidRPr="005B736F" w:rsidRDefault="005B736F" w:rsidP="005B736F">
      <w:pPr>
        <w:widowControl/>
        <w:numPr>
          <w:ilvl w:val="0"/>
          <w:numId w:val="27"/>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也是无序分配像素块。</w:t>
      </w:r>
    </w:p>
    <w:p w14:paraId="1A6F76AE" w14:textId="77777777" w:rsidR="005B736F" w:rsidRPr="005B736F" w:rsidRDefault="005B736F" w:rsidP="005B736F">
      <w:pPr>
        <w:widowControl/>
        <w:numPr>
          <w:ilvl w:val="0"/>
          <w:numId w:val="27"/>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三角形接缝处出现断层，同SM的推断一致。</w:t>
      </w:r>
    </w:p>
    <w:p w14:paraId="41289FD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再修改片元着色器的颜色计算代码以显示线程id：</w:t>
      </w:r>
    </w:p>
    <w:p w14:paraId="4E87EE04"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008000"/>
          <w:kern w:val="0"/>
          <w:sz w:val="18"/>
          <w:szCs w:val="18"/>
          <w:bdr w:val="single" w:sz="6" w:space="12" w:color="CCCCCC" w:frame="1"/>
          <w:shd w:val="clear" w:color="auto" w:fill="F5F5F5"/>
        </w:rPr>
        <w:t>// thread id</w:t>
      </w:r>
    </w:p>
    <w:p w14:paraId="4FC2E82B"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A31515"/>
          <w:kern w:val="0"/>
          <w:sz w:val="18"/>
          <w:szCs w:val="18"/>
          <w:bdr w:val="single" w:sz="6" w:space="12" w:color="CCCCCC" w:frame="1"/>
          <w:shd w:val="clear" w:color="auto" w:fill="F5F5F5"/>
        </w:rPr>
        <w:t>float</w:t>
      </w:r>
      <w:r w:rsidRPr="005B736F">
        <w:rPr>
          <w:rFonts w:ascii="Courier New" w:eastAsia="宋体" w:hAnsi="Courier New" w:cs="Courier New"/>
          <w:color w:val="444444"/>
          <w:kern w:val="0"/>
          <w:sz w:val="18"/>
          <w:szCs w:val="18"/>
          <w:bdr w:val="single" w:sz="6" w:space="12" w:color="CCCCCC" w:frame="1"/>
          <w:shd w:val="clear" w:color="auto" w:fill="F5F5F5"/>
        </w:rPr>
        <w:t xml:space="preserve"> lightness = gl_ThreadInWarpNV / gl_WarpSizeNV;</w:t>
      </w:r>
    </w:p>
    <w:p w14:paraId="035195DD" w14:textId="77777777" w:rsidR="005B736F" w:rsidRPr="005B736F" w:rsidRDefault="005B736F" w:rsidP="005B7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44444"/>
          <w:kern w:val="0"/>
          <w:sz w:val="18"/>
          <w:szCs w:val="18"/>
          <w:bdr w:val="single" w:sz="6" w:space="12" w:color="CCCCCC" w:frame="1"/>
          <w:shd w:val="clear" w:color="auto" w:fill="F5F5F5"/>
        </w:rPr>
      </w:pPr>
      <w:r w:rsidRPr="005B736F">
        <w:rPr>
          <w:rFonts w:ascii="Courier New" w:eastAsia="宋体" w:hAnsi="Courier New" w:cs="Courier New"/>
          <w:color w:val="444444"/>
          <w:kern w:val="0"/>
          <w:sz w:val="18"/>
          <w:szCs w:val="18"/>
          <w:bdr w:val="single" w:sz="6" w:space="12" w:color="CCCCCC" w:frame="1"/>
          <w:shd w:val="clear" w:color="auto" w:fill="F5F5F5"/>
        </w:rPr>
        <w:t xml:space="preserve">FragColor = </w:t>
      </w:r>
      <w:r w:rsidRPr="005B736F">
        <w:rPr>
          <w:rFonts w:ascii="Courier New" w:eastAsia="宋体" w:hAnsi="Courier New" w:cs="Courier New"/>
          <w:color w:val="A31515"/>
          <w:kern w:val="0"/>
          <w:sz w:val="18"/>
          <w:szCs w:val="18"/>
          <w:bdr w:val="single" w:sz="6" w:space="12" w:color="CCCCCC" w:frame="1"/>
          <w:shd w:val="clear" w:color="auto" w:fill="F5F5F5"/>
        </w:rPr>
        <w:t>vec4</w:t>
      </w:r>
      <w:r w:rsidRPr="005B736F">
        <w:rPr>
          <w:rFonts w:ascii="Courier New" w:eastAsia="宋体" w:hAnsi="Courier New" w:cs="Courier New"/>
          <w:color w:val="444444"/>
          <w:kern w:val="0"/>
          <w:sz w:val="18"/>
          <w:szCs w:val="18"/>
          <w:bdr w:val="single" w:sz="6" w:space="12" w:color="CCCCCC" w:frame="1"/>
          <w:shd w:val="clear" w:color="auto" w:fill="F5F5F5"/>
        </w:rPr>
        <w:t>(lightness);</w:t>
      </w:r>
    </w:p>
    <w:p w14:paraId="6BEEE36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得到如下画面：</w:t>
      </w:r>
    </w:p>
    <w:p w14:paraId="4696AF07" w14:textId="235DEDFB"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7DD1D7B3" wp14:editId="1FEB5D10">
            <wp:extent cx="4773930" cy="4779645"/>
            <wp:effectExtent l="0" t="0" r="762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73930" cy="4779645"/>
                    </a:xfrm>
                    <a:prstGeom prst="rect">
                      <a:avLst/>
                    </a:prstGeom>
                    <a:noFill/>
                    <a:ln>
                      <a:noFill/>
                    </a:ln>
                  </pic:spPr>
                </pic:pic>
              </a:graphicData>
            </a:graphic>
          </wp:inline>
        </w:drawing>
      </w:r>
    </w:p>
    <w:p w14:paraId="1DC56A6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为了方便分析，用Photoshop对中间局部放大10倍，得到以下画面：</w:t>
      </w:r>
    </w:p>
    <w:p w14:paraId="398F9024" w14:textId="5D58CDC1"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764CF69E" wp14:editId="2ED931D0">
            <wp:extent cx="5274310" cy="45383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538345"/>
                    </a:xfrm>
                    <a:prstGeom prst="rect">
                      <a:avLst/>
                    </a:prstGeom>
                    <a:noFill/>
                    <a:ln>
                      <a:noFill/>
                    </a:ln>
                  </pic:spPr>
                </pic:pic>
              </a:graphicData>
            </a:graphic>
          </wp:inline>
        </w:drawing>
      </w:r>
    </w:p>
    <w:p w14:paraId="53997AB0"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结合上面两幅图，也可以得出一些结论：</w:t>
      </w:r>
    </w:p>
    <w:p w14:paraId="420481F6" w14:textId="77777777" w:rsidR="005B736F" w:rsidRPr="005B736F" w:rsidRDefault="005B736F" w:rsidP="005B736F">
      <w:pPr>
        <w:widowControl/>
        <w:numPr>
          <w:ilvl w:val="0"/>
          <w:numId w:val="28"/>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相较SM、线程束，线程分布图比较规律。说明同一个Warp的线程分布是规律的。</w:t>
      </w:r>
    </w:p>
    <w:p w14:paraId="41FA93E8" w14:textId="77777777" w:rsidR="005B736F" w:rsidRPr="005B736F" w:rsidRDefault="005B736F" w:rsidP="005B736F">
      <w:pPr>
        <w:widowControl/>
        <w:numPr>
          <w:ilvl w:val="0"/>
          <w:numId w:val="28"/>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三角形接缝处出现紊乱，说明是不同的Warp造成了不同的线程。</w:t>
      </w:r>
    </w:p>
    <w:p w14:paraId="45090771" w14:textId="77777777" w:rsidR="005B736F" w:rsidRPr="005B736F" w:rsidRDefault="005B736F" w:rsidP="005B736F">
      <w:pPr>
        <w:widowControl/>
        <w:numPr>
          <w:ilvl w:val="0"/>
          <w:numId w:val="28"/>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画面有32个色阶，说明单个Warp有32个线程。</w:t>
      </w:r>
    </w:p>
    <w:p w14:paraId="066F63EE" w14:textId="77777777" w:rsidR="005B736F" w:rsidRPr="005B736F" w:rsidRDefault="005B736F" w:rsidP="005B736F">
      <w:pPr>
        <w:widowControl/>
        <w:numPr>
          <w:ilvl w:val="0"/>
          <w:numId w:val="28"/>
        </w:numPr>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每个像素独占一个亮度色阶，与周边相邻像素都不同，说明每个线程只处理一个像素。</w:t>
      </w:r>
    </w:p>
    <w:p w14:paraId="7A5947D2"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再次说明，以上画面和结论是基于Geforce RTX 2060，不同型号的GPU可能会不一样，得到的结果和推论也会有所不同。</w:t>
      </w:r>
    </w:p>
    <w:p w14:paraId="4E25437E"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更多NV扩展可参见OpenGL官网：</w:t>
      </w:r>
      <w:hyperlink r:id="rId133" w:tgtFrame="_blank" w:history="1">
        <w:r w:rsidRPr="005B736F">
          <w:rPr>
            <w:rFonts w:ascii="微软雅黑" w:eastAsia="微软雅黑" w:hAnsi="微软雅黑" w:cs="宋体" w:hint="eastAsia"/>
            <w:color w:val="000000"/>
            <w:kern w:val="0"/>
            <w:szCs w:val="21"/>
            <w:u w:val="single"/>
          </w:rPr>
          <w:t>NV extensions</w:t>
        </w:r>
      </w:hyperlink>
      <w:r w:rsidRPr="005B736F">
        <w:rPr>
          <w:rFonts w:ascii="微软雅黑" w:eastAsia="微软雅黑" w:hAnsi="微软雅黑" w:cs="宋体" w:hint="eastAsia"/>
          <w:color w:val="333333"/>
          <w:kern w:val="0"/>
          <w:szCs w:val="21"/>
        </w:rPr>
        <w:t>。</w:t>
      </w:r>
    </w:p>
    <w:p w14:paraId="069B0A86"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 </w:t>
      </w:r>
    </w:p>
    <w:p w14:paraId="04EF70AE" w14:textId="77777777" w:rsidR="005B736F" w:rsidRPr="005B736F" w:rsidRDefault="005B736F" w:rsidP="005B736F">
      <w:pPr>
        <w:widowControl/>
        <w:shd w:val="clear" w:color="auto" w:fill="FFFFFF"/>
        <w:jc w:val="left"/>
        <w:outlineLvl w:val="0"/>
        <w:rPr>
          <w:rFonts w:ascii="微软雅黑" w:eastAsia="微软雅黑" w:hAnsi="微软雅黑" w:cs="宋体" w:hint="eastAsia"/>
          <w:b/>
          <w:bCs/>
          <w:color w:val="333333"/>
          <w:kern w:val="36"/>
          <w:sz w:val="42"/>
          <w:szCs w:val="42"/>
        </w:rPr>
      </w:pPr>
      <w:r w:rsidRPr="005B736F">
        <w:rPr>
          <w:rFonts w:ascii="微软雅黑" w:eastAsia="微软雅黑" w:hAnsi="微软雅黑" w:cs="宋体" w:hint="eastAsia"/>
          <w:b/>
          <w:bCs/>
          <w:color w:val="333333"/>
          <w:kern w:val="36"/>
          <w:sz w:val="42"/>
          <w:szCs w:val="42"/>
        </w:rPr>
        <w:t>五、总结</w:t>
      </w:r>
    </w:p>
    <w:p w14:paraId="70C266F3"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5.1 CPU vs GPU</w:t>
      </w:r>
    </w:p>
    <w:p w14:paraId="6CF46AC4" w14:textId="77777777" w:rsidR="005B736F" w:rsidRPr="005B736F" w:rsidRDefault="005B736F" w:rsidP="005B736F">
      <w:pPr>
        <w:widowControl/>
        <w:shd w:val="clear" w:color="auto" w:fill="FFFFFF"/>
        <w:spacing w:before="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CPU和GPU的差异可以描述在下面表格中：</w:t>
      </w:r>
    </w:p>
    <w:tbl>
      <w:tblPr>
        <w:tblW w:w="12750" w:type="dxa"/>
        <w:tblCellMar>
          <w:left w:w="0" w:type="dxa"/>
          <w:right w:w="0" w:type="dxa"/>
        </w:tblCellMar>
        <w:tblLook w:val="04A0" w:firstRow="1" w:lastRow="0" w:firstColumn="1" w:lastColumn="0" w:noHBand="0" w:noVBand="1"/>
      </w:tblPr>
      <w:tblGrid>
        <w:gridCol w:w="4260"/>
        <w:gridCol w:w="4245"/>
        <w:gridCol w:w="4245"/>
      </w:tblGrid>
      <w:tr w:rsidR="005B736F" w:rsidRPr="005B736F" w14:paraId="76937D59" w14:textId="77777777" w:rsidTr="005B736F">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7B0D005" w14:textId="77777777" w:rsidR="005B736F" w:rsidRPr="005B736F" w:rsidRDefault="005B736F" w:rsidP="005B736F">
            <w:pPr>
              <w:widowControl/>
              <w:jc w:val="left"/>
              <w:rPr>
                <w:rFonts w:ascii="微软雅黑" w:eastAsia="微软雅黑" w:hAnsi="微软雅黑" w:cs="宋体" w:hint="eastAsia"/>
                <w:color w:val="333333"/>
                <w:kern w:val="0"/>
                <w:szCs w:val="21"/>
              </w:rPr>
            </w:pP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5294288" w14:textId="77777777" w:rsidR="005B736F" w:rsidRPr="005B736F" w:rsidRDefault="005B736F" w:rsidP="005B736F">
            <w:pPr>
              <w:widowControl/>
              <w:jc w:val="center"/>
              <w:rPr>
                <w:rFonts w:ascii="宋体" w:eastAsia="宋体" w:hAnsi="宋体" w:cs="宋体"/>
                <w:b/>
                <w:bCs/>
                <w:kern w:val="0"/>
                <w:sz w:val="24"/>
                <w:szCs w:val="24"/>
              </w:rPr>
            </w:pPr>
            <w:r w:rsidRPr="005B736F">
              <w:rPr>
                <w:rFonts w:ascii="宋体" w:eastAsia="宋体" w:hAnsi="宋体" w:cs="宋体"/>
                <w:b/>
                <w:bCs/>
                <w:kern w:val="0"/>
                <w:sz w:val="24"/>
                <w:szCs w:val="24"/>
              </w:rPr>
              <w:t>CPU</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AEA38D8" w14:textId="77777777" w:rsidR="005B736F" w:rsidRPr="005B736F" w:rsidRDefault="005B736F" w:rsidP="005B736F">
            <w:pPr>
              <w:widowControl/>
              <w:jc w:val="center"/>
              <w:rPr>
                <w:rFonts w:ascii="宋体" w:eastAsia="宋体" w:hAnsi="宋体" w:cs="宋体"/>
                <w:b/>
                <w:bCs/>
                <w:kern w:val="0"/>
                <w:sz w:val="24"/>
                <w:szCs w:val="24"/>
              </w:rPr>
            </w:pPr>
            <w:r w:rsidRPr="005B736F">
              <w:rPr>
                <w:rFonts w:ascii="宋体" w:eastAsia="宋体" w:hAnsi="宋体" w:cs="宋体"/>
                <w:b/>
                <w:bCs/>
                <w:kern w:val="0"/>
                <w:sz w:val="24"/>
                <w:szCs w:val="24"/>
              </w:rPr>
              <w:t>GPU</w:t>
            </w:r>
          </w:p>
        </w:tc>
      </w:tr>
      <w:tr w:rsidR="005B736F" w:rsidRPr="005B736F" w14:paraId="488E79BA" w14:textId="77777777" w:rsidTr="005B736F">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33CB918"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b/>
                <w:bCs/>
                <w:kern w:val="0"/>
                <w:sz w:val="24"/>
                <w:szCs w:val="24"/>
              </w:rPr>
              <w:t>延迟容忍度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B9587A4"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低</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28161B7"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高</w:t>
            </w:r>
          </w:p>
        </w:tc>
      </w:tr>
      <w:tr w:rsidR="005B736F" w:rsidRPr="005B736F" w14:paraId="2657D36A" w14:textId="77777777" w:rsidTr="005B736F">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CE0C304"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b/>
                <w:bCs/>
                <w:kern w:val="0"/>
                <w:sz w:val="24"/>
                <w:szCs w:val="24"/>
              </w:rPr>
              <w:t>并行目标</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5A64040"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任务（Task）</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5FBC240"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数据（Data）</w:t>
            </w:r>
          </w:p>
        </w:tc>
      </w:tr>
      <w:tr w:rsidR="005B736F" w:rsidRPr="005B736F" w14:paraId="3587A4E0" w14:textId="77777777" w:rsidTr="005B736F">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2564BE6"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b/>
                <w:bCs/>
                <w:kern w:val="0"/>
                <w:sz w:val="24"/>
                <w:szCs w:val="24"/>
              </w:rPr>
              <w:t>核心架构</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3AA677C"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多线程核心</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B50CAFB"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SIMT核心</w:t>
            </w:r>
          </w:p>
        </w:tc>
      </w:tr>
      <w:tr w:rsidR="005B736F" w:rsidRPr="005B736F" w14:paraId="2B045DC7" w14:textId="77777777" w:rsidTr="005B736F">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FCCE6DD"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b/>
                <w:bCs/>
                <w:kern w:val="0"/>
                <w:sz w:val="24"/>
                <w:szCs w:val="24"/>
              </w:rPr>
              <w:t>线程数量级别</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2C17CAE"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3D91B98"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10000</w:t>
            </w:r>
          </w:p>
        </w:tc>
      </w:tr>
      <w:tr w:rsidR="005B736F" w:rsidRPr="005B736F" w14:paraId="281C8DE9" w14:textId="77777777" w:rsidTr="005B736F">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18E60AD"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b/>
                <w:bCs/>
                <w:kern w:val="0"/>
                <w:sz w:val="24"/>
                <w:szCs w:val="24"/>
              </w:rPr>
              <w:t>吞吐量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E1FAE55"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低</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06FB26C"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高</w:t>
            </w:r>
          </w:p>
        </w:tc>
      </w:tr>
      <w:tr w:rsidR="005B736F" w:rsidRPr="005B736F" w14:paraId="480DDF30" w14:textId="77777777" w:rsidTr="005B736F">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A7CF1B8"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b/>
                <w:bCs/>
                <w:kern w:val="0"/>
                <w:sz w:val="24"/>
                <w:szCs w:val="24"/>
              </w:rPr>
              <w:t>缓存需求量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6520406"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高</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3712E67"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低</w:t>
            </w:r>
          </w:p>
        </w:tc>
      </w:tr>
      <w:tr w:rsidR="005B736F" w:rsidRPr="005B736F" w14:paraId="39CD2FA7" w14:textId="77777777" w:rsidTr="005B736F">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7381000"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b/>
                <w:bCs/>
                <w:kern w:val="0"/>
                <w:sz w:val="24"/>
                <w:szCs w:val="24"/>
              </w:rPr>
              <w:t>线程独立性</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CCAA87E"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低</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5AEB11B" w14:textId="77777777" w:rsidR="005B736F" w:rsidRPr="005B736F" w:rsidRDefault="005B736F" w:rsidP="005B736F">
            <w:pPr>
              <w:widowControl/>
              <w:jc w:val="left"/>
              <w:rPr>
                <w:rFonts w:ascii="宋体" w:eastAsia="宋体" w:hAnsi="宋体" w:cs="宋体"/>
                <w:kern w:val="0"/>
                <w:sz w:val="24"/>
                <w:szCs w:val="24"/>
              </w:rPr>
            </w:pPr>
            <w:r w:rsidRPr="005B736F">
              <w:rPr>
                <w:rFonts w:ascii="宋体" w:eastAsia="宋体" w:hAnsi="宋体" w:cs="宋体"/>
                <w:kern w:val="0"/>
                <w:sz w:val="24"/>
                <w:szCs w:val="24"/>
              </w:rPr>
              <w:t>高</w:t>
            </w:r>
          </w:p>
        </w:tc>
      </w:tr>
    </w:tbl>
    <w:p w14:paraId="0FA9E127" w14:textId="77777777" w:rsidR="005B736F" w:rsidRPr="005B736F" w:rsidRDefault="005B736F" w:rsidP="005B736F">
      <w:pPr>
        <w:widowControl/>
        <w:shd w:val="clear" w:color="auto" w:fill="FFFFFF"/>
        <w:spacing w:before="150" w:after="150"/>
        <w:jc w:val="left"/>
        <w:rPr>
          <w:rFonts w:ascii="微软雅黑" w:eastAsia="微软雅黑" w:hAnsi="微软雅黑" w:cs="宋体"/>
          <w:color w:val="333333"/>
          <w:kern w:val="0"/>
          <w:szCs w:val="21"/>
        </w:rPr>
      </w:pPr>
      <w:r w:rsidRPr="005B736F">
        <w:rPr>
          <w:rFonts w:ascii="微软雅黑" w:eastAsia="微软雅黑" w:hAnsi="微软雅黑" w:cs="宋体" w:hint="eastAsia"/>
          <w:color w:val="333333"/>
          <w:kern w:val="0"/>
          <w:szCs w:val="21"/>
        </w:rPr>
        <w:t>它们之间的差异（缓存、核心数量、内存、线程数等）可用下图展示出来：</w:t>
      </w:r>
    </w:p>
    <w:p w14:paraId="032F5396" w14:textId="3B60F18E"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019E10B3" wp14:editId="4D907EE5">
            <wp:extent cx="5274310" cy="16071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607185"/>
                    </a:xfrm>
                    <a:prstGeom prst="rect">
                      <a:avLst/>
                    </a:prstGeom>
                    <a:noFill/>
                    <a:ln>
                      <a:noFill/>
                    </a:ln>
                  </pic:spPr>
                </pic:pic>
              </a:graphicData>
            </a:graphic>
          </wp:inline>
        </w:drawing>
      </w:r>
    </w:p>
    <w:p w14:paraId="49A660BB"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5.2 渲染优化建议</w:t>
      </w:r>
    </w:p>
    <w:p w14:paraId="0ED9CB78"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由上章的分析，可以很容易给出渲染优化建议：</w:t>
      </w:r>
    </w:p>
    <w:p w14:paraId="545F636E" w14:textId="77777777" w:rsidR="005B736F" w:rsidRPr="005B736F" w:rsidRDefault="005B736F" w:rsidP="005B736F">
      <w:pPr>
        <w:widowControl/>
        <w:numPr>
          <w:ilvl w:val="0"/>
          <w:numId w:val="29"/>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减少CPU和GPU的数据交换：</w:t>
      </w:r>
    </w:p>
    <w:p w14:paraId="6A764C93" w14:textId="77777777" w:rsidR="005B736F" w:rsidRPr="005B736F" w:rsidRDefault="005B736F" w:rsidP="005B736F">
      <w:pPr>
        <w:widowControl/>
        <w:numPr>
          <w:ilvl w:val="1"/>
          <w:numId w:val="29"/>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合批（Batch）</w:t>
      </w:r>
    </w:p>
    <w:p w14:paraId="57648688" w14:textId="77777777" w:rsidR="005B736F" w:rsidRPr="005B736F" w:rsidRDefault="005B736F" w:rsidP="005B736F">
      <w:pPr>
        <w:widowControl/>
        <w:numPr>
          <w:ilvl w:val="1"/>
          <w:numId w:val="29"/>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减少顶点数、三角形数</w:t>
      </w:r>
    </w:p>
    <w:p w14:paraId="4689F529" w14:textId="77777777" w:rsidR="005B736F" w:rsidRPr="005B736F" w:rsidRDefault="005B736F" w:rsidP="005B736F">
      <w:pPr>
        <w:widowControl/>
        <w:numPr>
          <w:ilvl w:val="1"/>
          <w:numId w:val="29"/>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视锥裁剪</w:t>
      </w:r>
    </w:p>
    <w:p w14:paraId="358EF2FF"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BVH</w:t>
      </w:r>
    </w:p>
    <w:p w14:paraId="480CF6F4"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Portal</w:t>
      </w:r>
    </w:p>
    <w:p w14:paraId="346AD212"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BSP</w:t>
      </w:r>
    </w:p>
    <w:p w14:paraId="0109D7CE"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OSP</w:t>
      </w:r>
    </w:p>
    <w:p w14:paraId="71A8B673"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避免每帧提交Buffer数据</w:t>
      </w:r>
    </w:p>
    <w:p w14:paraId="706C57F5"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CPU版的粒子、动画会每帧修改、提交数据，可移至GPU端。</w:t>
      </w:r>
    </w:p>
    <w:p w14:paraId="077732E4"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减少渲染状态设置和查询</w:t>
      </w:r>
    </w:p>
    <w:p w14:paraId="02E80310"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例如：</w:t>
      </w:r>
      <w:r w:rsidRPr="005B736F">
        <w:rPr>
          <w:rFonts w:ascii="Courier New" w:eastAsia="宋体" w:hAnsi="Courier New" w:cs="Courier New"/>
          <w:color w:val="E83E8C"/>
          <w:kern w:val="0"/>
          <w:sz w:val="18"/>
          <w:szCs w:val="18"/>
          <w:shd w:val="clear" w:color="auto" w:fill="F6F6F6"/>
        </w:rPr>
        <w:t>glGetUniformLocation</w:t>
      </w:r>
      <w:r w:rsidRPr="005B736F">
        <w:rPr>
          <w:rFonts w:ascii="微软雅黑" w:eastAsia="微软雅黑" w:hAnsi="微软雅黑" w:cs="宋体" w:hint="eastAsia"/>
          <w:color w:val="333333"/>
          <w:kern w:val="0"/>
          <w:szCs w:val="21"/>
        </w:rPr>
        <w:t>会从GPU内存查询状态，耗费很多时间周期。</w:t>
      </w:r>
    </w:p>
    <w:p w14:paraId="19CA3310"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避免每帧设置、查询渲染状态，可在初始化时缓存状态。</w:t>
      </w:r>
    </w:p>
    <w:p w14:paraId="7D15B3C5"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启用GPU Instance</w:t>
      </w:r>
    </w:p>
    <w:p w14:paraId="449E7DEF"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开启LOD</w:t>
      </w:r>
    </w:p>
    <w:p w14:paraId="0F520CEC"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避免从显存读数据</w:t>
      </w:r>
    </w:p>
    <w:p w14:paraId="59C67E11" w14:textId="77777777" w:rsidR="005B736F" w:rsidRPr="005B736F" w:rsidRDefault="005B736F" w:rsidP="005B736F">
      <w:pPr>
        <w:widowControl/>
        <w:numPr>
          <w:ilvl w:val="0"/>
          <w:numId w:val="30"/>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减少过绘制：</w:t>
      </w:r>
    </w:p>
    <w:p w14:paraId="2EDF4531"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避免Tex Kill操作</w:t>
      </w:r>
    </w:p>
    <w:p w14:paraId="466E3BAC"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避免Alpha Test</w:t>
      </w:r>
    </w:p>
    <w:p w14:paraId="0DF40B48"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避免Alpha Blend</w:t>
      </w:r>
    </w:p>
    <w:p w14:paraId="66617BCE"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lastRenderedPageBreak/>
        <w:t>开启深度测试</w:t>
      </w:r>
    </w:p>
    <w:p w14:paraId="44D785F2"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Early-Z</w:t>
      </w:r>
    </w:p>
    <w:p w14:paraId="1B3A7546"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层次Z缓冲（Hierarchical Z-Buffering，HZB）</w:t>
      </w:r>
    </w:p>
    <w:p w14:paraId="2CB1C889"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开启裁剪：</w:t>
      </w:r>
    </w:p>
    <w:p w14:paraId="3B66FBE6"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背面裁剪</w:t>
      </w:r>
    </w:p>
    <w:p w14:paraId="78DA6F02"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遮挡裁剪</w:t>
      </w:r>
    </w:p>
    <w:p w14:paraId="6EE1925D"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视口裁剪</w:t>
      </w:r>
    </w:p>
    <w:p w14:paraId="5EB8F6B0"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剪切矩形（scissor rectangle）</w:t>
      </w:r>
    </w:p>
    <w:p w14:paraId="78DCB658"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控制物体数量</w:t>
      </w:r>
    </w:p>
    <w:p w14:paraId="464C4A33"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粒子数量多且面积小，由于像素块机制，会加剧过绘制情况</w:t>
      </w:r>
    </w:p>
    <w:p w14:paraId="77C766A8" w14:textId="77777777" w:rsidR="005B736F" w:rsidRPr="005B736F" w:rsidRDefault="005B736F" w:rsidP="005B736F">
      <w:pPr>
        <w:widowControl/>
        <w:numPr>
          <w:ilvl w:val="2"/>
          <w:numId w:val="30"/>
        </w:numPr>
        <w:shd w:val="clear" w:color="auto" w:fill="FFFFFF"/>
        <w:ind w:left="396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植物、沙石、毛发等也如此</w:t>
      </w:r>
    </w:p>
    <w:p w14:paraId="37BA3CF5" w14:textId="77777777" w:rsidR="005B736F" w:rsidRPr="005B736F" w:rsidRDefault="005B736F" w:rsidP="005B736F">
      <w:pPr>
        <w:widowControl/>
        <w:numPr>
          <w:ilvl w:val="0"/>
          <w:numId w:val="30"/>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Shader优化：</w:t>
      </w:r>
    </w:p>
    <w:p w14:paraId="7EC15BA4"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避免if、switch分支语句</w:t>
      </w:r>
    </w:p>
    <w:p w14:paraId="5AE59E35"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避免</w:t>
      </w:r>
      <w:r w:rsidRPr="005B736F">
        <w:rPr>
          <w:rFonts w:ascii="Courier New" w:eastAsia="宋体" w:hAnsi="Courier New" w:cs="Courier New"/>
          <w:color w:val="E83E8C"/>
          <w:kern w:val="0"/>
          <w:sz w:val="18"/>
          <w:szCs w:val="18"/>
          <w:shd w:val="clear" w:color="auto" w:fill="F6F6F6"/>
        </w:rPr>
        <w:t>for</w:t>
      </w:r>
      <w:r w:rsidRPr="005B736F">
        <w:rPr>
          <w:rFonts w:ascii="微软雅黑" w:eastAsia="微软雅黑" w:hAnsi="微软雅黑" w:cs="宋体" w:hint="eastAsia"/>
          <w:color w:val="333333"/>
          <w:kern w:val="0"/>
          <w:szCs w:val="21"/>
        </w:rPr>
        <w:t>循环语句，特别是循环次数可变的</w:t>
      </w:r>
    </w:p>
    <w:p w14:paraId="35F34C5E"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减少纹理采样次数</w:t>
      </w:r>
    </w:p>
    <w:p w14:paraId="51C58851"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禁用</w:t>
      </w:r>
      <w:r w:rsidRPr="005B736F">
        <w:rPr>
          <w:rFonts w:ascii="Courier New" w:eastAsia="宋体" w:hAnsi="Courier New" w:cs="Courier New"/>
          <w:color w:val="E83E8C"/>
          <w:kern w:val="0"/>
          <w:sz w:val="18"/>
          <w:szCs w:val="18"/>
          <w:shd w:val="clear" w:color="auto" w:fill="F6F6F6"/>
        </w:rPr>
        <w:t>clip</w:t>
      </w:r>
      <w:r w:rsidRPr="005B736F">
        <w:rPr>
          <w:rFonts w:ascii="微软雅黑" w:eastAsia="微软雅黑" w:hAnsi="微软雅黑" w:cs="宋体" w:hint="eastAsia"/>
          <w:color w:val="333333"/>
          <w:kern w:val="0"/>
          <w:szCs w:val="21"/>
        </w:rPr>
        <w:t>或</w:t>
      </w:r>
      <w:r w:rsidRPr="005B736F">
        <w:rPr>
          <w:rFonts w:ascii="Courier New" w:eastAsia="宋体" w:hAnsi="Courier New" w:cs="Courier New"/>
          <w:color w:val="E83E8C"/>
          <w:kern w:val="0"/>
          <w:sz w:val="18"/>
          <w:szCs w:val="18"/>
          <w:shd w:val="clear" w:color="auto" w:fill="F6F6F6"/>
        </w:rPr>
        <w:t>discard</w:t>
      </w:r>
      <w:r w:rsidRPr="005B736F">
        <w:rPr>
          <w:rFonts w:ascii="微软雅黑" w:eastAsia="微软雅黑" w:hAnsi="微软雅黑" w:cs="宋体" w:hint="eastAsia"/>
          <w:color w:val="333333"/>
          <w:kern w:val="0"/>
          <w:szCs w:val="21"/>
        </w:rPr>
        <w:t>操作</w:t>
      </w:r>
    </w:p>
    <w:p w14:paraId="220B60EC" w14:textId="77777777" w:rsidR="005B736F" w:rsidRPr="005B736F" w:rsidRDefault="005B736F" w:rsidP="005B736F">
      <w:pPr>
        <w:widowControl/>
        <w:numPr>
          <w:ilvl w:val="1"/>
          <w:numId w:val="30"/>
        </w:numPr>
        <w:shd w:val="clear" w:color="auto" w:fill="FFFFFF"/>
        <w:ind w:left="264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减少复杂数学函数调用</w:t>
      </w:r>
    </w:p>
    <w:p w14:paraId="2991FAE1"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更多优化技巧可阅读：</w:t>
      </w:r>
    </w:p>
    <w:p w14:paraId="6052459B" w14:textId="77777777" w:rsidR="005B736F" w:rsidRPr="005B736F" w:rsidRDefault="005B736F" w:rsidP="005B736F">
      <w:pPr>
        <w:widowControl/>
        <w:numPr>
          <w:ilvl w:val="0"/>
          <w:numId w:val="31"/>
        </w:numPr>
        <w:shd w:val="clear" w:color="auto" w:fill="FFFFFF"/>
        <w:ind w:left="1320" w:firstLine="0"/>
        <w:jc w:val="left"/>
        <w:rPr>
          <w:rFonts w:ascii="微软雅黑" w:eastAsia="微软雅黑" w:hAnsi="微软雅黑" w:cs="宋体" w:hint="eastAsia"/>
          <w:color w:val="333333"/>
          <w:kern w:val="0"/>
          <w:szCs w:val="21"/>
        </w:rPr>
      </w:pPr>
      <w:hyperlink r:id="rId135" w:tgtFrame="_blank" w:history="1">
        <w:r w:rsidRPr="005B736F">
          <w:rPr>
            <w:rFonts w:ascii="微软雅黑" w:eastAsia="微软雅黑" w:hAnsi="微软雅黑" w:cs="宋体" w:hint="eastAsia"/>
            <w:color w:val="000000"/>
            <w:kern w:val="0"/>
            <w:szCs w:val="21"/>
            <w:u w:val="single"/>
          </w:rPr>
          <w:t>移动游戏性能优化通用技法</w:t>
        </w:r>
      </w:hyperlink>
      <w:r w:rsidRPr="005B736F">
        <w:rPr>
          <w:rFonts w:ascii="微软雅黑" w:eastAsia="微软雅黑" w:hAnsi="微软雅黑" w:cs="宋体" w:hint="eastAsia"/>
          <w:color w:val="333333"/>
          <w:kern w:val="0"/>
          <w:szCs w:val="21"/>
        </w:rPr>
        <w:t>。</w:t>
      </w:r>
    </w:p>
    <w:p w14:paraId="4F452A2B" w14:textId="77777777" w:rsidR="005B736F" w:rsidRPr="005B736F" w:rsidRDefault="005B736F" w:rsidP="005B736F">
      <w:pPr>
        <w:widowControl/>
        <w:numPr>
          <w:ilvl w:val="0"/>
          <w:numId w:val="31"/>
        </w:numPr>
        <w:shd w:val="clear" w:color="auto" w:fill="FFFFFF"/>
        <w:ind w:left="1320" w:firstLine="0"/>
        <w:jc w:val="left"/>
        <w:rPr>
          <w:rFonts w:ascii="微软雅黑" w:eastAsia="微软雅黑" w:hAnsi="微软雅黑" w:cs="宋体" w:hint="eastAsia"/>
          <w:color w:val="333333"/>
          <w:kern w:val="0"/>
          <w:szCs w:val="21"/>
        </w:rPr>
      </w:pPr>
      <w:hyperlink r:id="rId136" w:tgtFrame="_blank" w:history="1">
        <w:r w:rsidRPr="005B736F">
          <w:rPr>
            <w:rFonts w:ascii="微软雅黑" w:eastAsia="微软雅黑" w:hAnsi="微软雅黑" w:cs="宋体" w:hint="eastAsia"/>
            <w:color w:val="000000"/>
            <w:kern w:val="0"/>
            <w:szCs w:val="21"/>
            <w:u w:val="single"/>
          </w:rPr>
          <w:t>GPU Programming Guide</w:t>
        </w:r>
      </w:hyperlink>
      <w:r w:rsidRPr="005B736F">
        <w:rPr>
          <w:rFonts w:ascii="微软雅黑" w:eastAsia="微软雅黑" w:hAnsi="微软雅黑" w:cs="宋体" w:hint="eastAsia"/>
          <w:color w:val="333333"/>
          <w:kern w:val="0"/>
          <w:szCs w:val="21"/>
        </w:rPr>
        <w:t>。</w:t>
      </w:r>
    </w:p>
    <w:p w14:paraId="2B6F8BD0" w14:textId="77777777" w:rsidR="005B736F" w:rsidRPr="005B736F" w:rsidRDefault="005B736F" w:rsidP="005B736F">
      <w:pPr>
        <w:widowControl/>
        <w:numPr>
          <w:ilvl w:val="0"/>
          <w:numId w:val="31"/>
        </w:numPr>
        <w:shd w:val="clear" w:color="auto" w:fill="FFFFFF"/>
        <w:ind w:left="1320" w:firstLine="0"/>
        <w:jc w:val="left"/>
        <w:rPr>
          <w:rFonts w:ascii="微软雅黑" w:eastAsia="微软雅黑" w:hAnsi="微软雅黑" w:cs="宋体" w:hint="eastAsia"/>
          <w:color w:val="333333"/>
          <w:kern w:val="0"/>
          <w:szCs w:val="21"/>
        </w:rPr>
      </w:pPr>
      <w:hyperlink r:id="rId137" w:tgtFrame="_blank" w:history="1">
        <w:r w:rsidRPr="005B736F">
          <w:rPr>
            <w:rFonts w:ascii="微软雅黑" w:eastAsia="微软雅黑" w:hAnsi="微软雅黑" w:cs="宋体" w:hint="eastAsia"/>
            <w:color w:val="000000"/>
            <w:kern w:val="0"/>
            <w:szCs w:val="21"/>
            <w:u w:val="single"/>
          </w:rPr>
          <w:t>Real-Time Rendering Resources</w:t>
        </w:r>
      </w:hyperlink>
      <w:r w:rsidRPr="005B736F">
        <w:rPr>
          <w:rFonts w:ascii="微软雅黑" w:eastAsia="微软雅黑" w:hAnsi="微软雅黑" w:cs="宋体" w:hint="eastAsia"/>
          <w:color w:val="333333"/>
          <w:kern w:val="0"/>
          <w:szCs w:val="21"/>
        </w:rPr>
        <w:t>。</w:t>
      </w:r>
    </w:p>
    <w:p w14:paraId="71537C62"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5.3 GPU的未来</w:t>
      </w:r>
    </w:p>
    <w:p w14:paraId="2AD7A2EE"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从章节[2.2 GPU历史](#2.2 GPU历史)可以得出一些结论，也可以推测GPU发展的趋势：</w:t>
      </w:r>
    </w:p>
    <w:p w14:paraId="2D924A85" w14:textId="77777777" w:rsidR="005B736F" w:rsidRPr="005B736F" w:rsidRDefault="005B736F" w:rsidP="005B736F">
      <w:pPr>
        <w:widowControl/>
        <w:numPr>
          <w:ilvl w:val="0"/>
          <w:numId w:val="3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硬件升级</w:t>
      </w:r>
      <w:r w:rsidRPr="005B736F">
        <w:rPr>
          <w:rFonts w:ascii="微软雅黑" w:eastAsia="微软雅黑" w:hAnsi="微软雅黑" w:cs="宋体" w:hint="eastAsia"/>
          <w:color w:val="333333"/>
          <w:kern w:val="0"/>
          <w:szCs w:val="21"/>
        </w:rPr>
        <w:t>。更多运算单元，更多存储空间，更高并发，更高带宽，更低延时。。。</w:t>
      </w:r>
    </w:p>
    <w:p w14:paraId="6041A3C9" w14:textId="77777777" w:rsidR="005B736F" w:rsidRPr="005B736F" w:rsidRDefault="005B736F" w:rsidP="005B736F">
      <w:pPr>
        <w:widowControl/>
        <w:numPr>
          <w:ilvl w:val="0"/>
          <w:numId w:val="3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Tile-Based Rendering的集成</w:t>
      </w:r>
      <w:r w:rsidRPr="005B736F">
        <w:rPr>
          <w:rFonts w:ascii="微软雅黑" w:eastAsia="微软雅黑" w:hAnsi="微软雅黑" w:cs="宋体" w:hint="eastAsia"/>
          <w:color w:val="333333"/>
          <w:kern w:val="0"/>
          <w:szCs w:val="21"/>
        </w:rPr>
        <w:t>。基于瓦片的渲染可以一定程度降低带宽和提升光照计算效率，目前部分移动端及桌面的GPU已经引入这个技术，未来将有望成为常态。</w:t>
      </w:r>
    </w:p>
    <w:p w14:paraId="51353D32" w14:textId="5AE0083F"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27F35BE6" wp14:editId="47BDE3FC">
            <wp:extent cx="5274310" cy="1482725"/>
            <wp:effectExtent l="0" t="0" r="2540" b="3175"/>
            <wp:docPr id="9" name="图片 9"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手机屏幕截图&#10;&#10;中度可信度描述已自动生成"/>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482725"/>
                    </a:xfrm>
                    <a:prstGeom prst="rect">
                      <a:avLst/>
                    </a:prstGeom>
                    <a:noFill/>
                    <a:ln>
                      <a:noFill/>
                    </a:ln>
                  </pic:spPr>
                </pic:pic>
              </a:graphicData>
            </a:graphic>
          </wp:inline>
        </w:drawing>
      </w:r>
    </w:p>
    <w:p w14:paraId="02798594" w14:textId="77777777" w:rsidR="005B736F" w:rsidRPr="005B736F" w:rsidRDefault="005B736F" w:rsidP="005B736F">
      <w:pPr>
        <w:widowControl/>
        <w:numPr>
          <w:ilvl w:val="0"/>
          <w:numId w:val="3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3D内存技术</w:t>
      </w:r>
      <w:r w:rsidRPr="005B736F">
        <w:rPr>
          <w:rFonts w:ascii="微软雅黑" w:eastAsia="微软雅黑" w:hAnsi="微软雅黑" w:cs="宋体" w:hint="eastAsia"/>
          <w:color w:val="333333"/>
          <w:kern w:val="0"/>
          <w:szCs w:val="21"/>
        </w:rPr>
        <w:t>。目前大多数传统的内存是2D的，3D内存则不同，在物理结构上是3D的，类似立方体结构，集成于芯片内。可获得几倍的访问速度和效能比。</w:t>
      </w:r>
    </w:p>
    <w:p w14:paraId="0B062D26" w14:textId="37C7534B"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3E195B3A" wp14:editId="0147BA6B">
            <wp:extent cx="5274310" cy="1934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1934210"/>
                    </a:xfrm>
                    <a:prstGeom prst="rect">
                      <a:avLst/>
                    </a:prstGeom>
                    <a:noFill/>
                    <a:ln>
                      <a:noFill/>
                    </a:ln>
                  </pic:spPr>
                </pic:pic>
              </a:graphicData>
            </a:graphic>
          </wp:inline>
        </w:drawing>
      </w:r>
    </w:p>
    <w:p w14:paraId="06FECEFF" w14:textId="77777777" w:rsidR="005B736F" w:rsidRPr="005B736F" w:rsidRDefault="005B736F" w:rsidP="005B736F">
      <w:pPr>
        <w:widowControl/>
        <w:numPr>
          <w:ilvl w:val="0"/>
          <w:numId w:val="3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lastRenderedPageBreak/>
        <w:t>GPU愈加可编程化</w:t>
      </w:r>
      <w:r w:rsidRPr="005B736F">
        <w:rPr>
          <w:rFonts w:ascii="微软雅黑" w:eastAsia="微软雅黑" w:hAnsi="微软雅黑" w:cs="宋体" w:hint="eastAsia"/>
          <w:color w:val="333333"/>
          <w:kern w:val="0"/>
          <w:szCs w:val="21"/>
        </w:rPr>
        <w:t>。GPU天生是并行且相对固定的，未来将会开放越来越多的shader可供编程，而CPU刚好相反，将往并行化发展。也就是说，未来的GPU越来越像CPU，而CPU越来越像GPU。难道它们应验了古语：合久必分，分久必合么？</w:t>
      </w:r>
    </w:p>
    <w:p w14:paraId="7857BBFB" w14:textId="3F098A68"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6DCD88C9" wp14:editId="7077CD3D">
            <wp:extent cx="5274310" cy="42525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252595"/>
                    </a:xfrm>
                    <a:prstGeom prst="rect">
                      <a:avLst/>
                    </a:prstGeom>
                    <a:noFill/>
                    <a:ln>
                      <a:noFill/>
                    </a:ln>
                  </pic:spPr>
                </pic:pic>
              </a:graphicData>
            </a:graphic>
          </wp:inline>
        </w:drawing>
      </w:r>
    </w:p>
    <w:p w14:paraId="58D37556" w14:textId="77777777" w:rsidR="005B736F" w:rsidRPr="005B736F" w:rsidRDefault="005B736F" w:rsidP="005B736F">
      <w:pPr>
        <w:widowControl/>
        <w:numPr>
          <w:ilvl w:val="0"/>
          <w:numId w:val="3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实时光照追踪的普及</w:t>
      </w:r>
      <w:r w:rsidRPr="005B736F">
        <w:rPr>
          <w:rFonts w:ascii="微软雅黑" w:eastAsia="微软雅黑" w:hAnsi="微软雅黑" w:cs="宋体" w:hint="eastAsia"/>
          <w:color w:val="333333"/>
          <w:kern w:val="0"/>
          <w:szCs w:val="21"/>
        </w:rPr>
        <w:t>。基于Turing架构的GPU已经加入大量RT Core、HVB、AI降噪等技术，</w:t>
      </w:r>
      <w:r w:rsidRPr="005B736F">
        <w:rPr>
          <w:rFonts w:ascii="微软雅黑" w:eastAsia="微软雅黑" w:hAnsi="微软雅黑" w:cs="宋体" w:hint="eastAsia"/>
          <w:b/>
          <w:bCs/>
          <w:color w:val="333333"/>
          <w:kern w:val="0"/>
          <w:szCs w:val="21"/>
        </w:rPr>
        <w:t>Hybrid Rendering Pipeline</w:t>
      </w:r>
      <w:r w:rsidRPr="005B736F">
        <w:rPr>
          <w:rFonts w:ascii="微软雅黑" w:eastAsia="微软雅黑" w:hAnsi="微软雅黑" w:cs="宋体" w:hint="eastAsia"/>
          <w:color w:val="333333"/>
          <w:kern w:val="0"/>
          <w:szCs w:val="21"/>
        </w:rPr>
        <w:t>就是此架构的光线追踪渲染管线，能够同时结合光栅化器、RT Core、Compute Core执行混合渲染：</w:t>
      </w:r>
    </w:p>
    <w:p w14:paraId="43493F6E" w14:textId="4653C2D2"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01057EE9" wp14:editId="64E1D275">
            <wp:extent cx="5274310" cy="27216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21610"/>
                    </a:xfrm>
                    <a:prstGeom prst="rect">
                      <a:avLst/>
                    </a:prstGeom>
                    <a:noFill/>
                    <a:ln>
                      <a:noFill/>
                    </a:ln>
                  </pic:spPr>
                </pic:pic>
              </a:graphicData>
            </a:graphic>
          </wp:inline>
        </w:drawing>
      </w:r>
    </w:p>
    <w:p w14:paraId="6C133AF8" w14:textId="77777777"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Hybrid Rendering Pipeline相当于光线追踪渲染管线和光栅化渲染管线的合体：</w:t>
      </w:r>
    </w:p>
    <w:p w14:paraId="38CA3E65" w14:textId="031F99C1"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4AE255BC" wp14:editId="0CDFDCA0">
            <wp:extent cx="5274310" cy="2058035"/>
            <wp:effectExtent l="0" t="0" r="254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058035"/>
                    </a:xfrm>
                    <a:prstGeom prst="rect">
                      <a:avLst/>
                    </a:prstGeom>
                    <a:noFill/>
                    <a:ln>
                      <a:noFill/>
                    </a:ln>
                  </pic:spPr>
                </pic:pic>
              </a:graphicData>
            </a:graphic>
          </wp:inline>
        </w:drawing>
      </w:r>
    </w:p>
    <w:p w14:paraId="41C87DBC" w14:textId="77777777" w:rsidR="005B736F" w:rsidRPr="005B736F" w:rsidRDefault="005B736F" w:rsidP="005B736F">
      <w:pPr>
        <w:widowControl/>
        <w:numPr>
          <w:ilvl w:val="0"/>
          <w:numId w:val="3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数据并发提升、深度神经网络、GPU计算单元等普及及提升</w:t>
      </w:r>
      <w:r w:rsidRPr="005B736F">
        <w:rPr>
          <w:rFonts w:ascii="微软雅黑" w:eastAsia="微软雅黑" w:hAnsi="微软雅黑" w:cs="宋体" w:hint="eastAsia"/>
          <w:color w:val="333333"/>
          <w:kern w:val="0"/>
          <w:szCs w:val="21"/>
        </w:rPr>
        <w:t>。</w:t>
      </w:r>
    </w:p>
    <w:p w14:paraId="438C755B" w14:textId="59C00AAA"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67FFE3C3" wp14:editId="5642BFAC">
            <wp:extent cx="5274310" cy="21964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196465"/>
                    </a:xfrm>
                    <a:prstGeom prst="rect">
                      <a:avLst/>
                    </a:prstGeom>
                    <a:noFill/>
                    <a:ln>
                      <a:noFill/>
                    </a:ln>
                  </pic:spPr>
                </pic:pic>
              </a:graphicData>
            </a:graphic>
          </wp:inline>
        </w:drawing>
      </w:r>
    </w:p>
    <w:p w14:paraId="7E7EF8A6" w14:textId="77777777" w:rsidR="005B736F" w:rsidRPr="005B736F" w:rsidRDefault="005B736F" w:rsidP="005B736F">
      <w:pPr>
        <w:widowControl/>
        <w:numPr>
          <w:ilvl w:val="0"/>
          <w:numId w:val="3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lastRenderedPageBreak/>
        <w:t>AI降噪和AI抗锯齿</w:t>
      </w:r>
      <w:r w:rsidRPr="005B736F">
        <w:rPr>
          <w:rFonts w:ascii="微软雅黑" w:eastAsia="微软雅黑" w:hAnsi="微软雅黑" w:cs="宋体" w:hint="eastAsia"/>
          <w:color w:val="333333"/>
          <w:kern w:val="0"/>
          <w:szCs w:val="21"/>
        </w:rPr>
        <w:t>。AI降噪已经在部分RTX系列的光线追踪版本得到应用，而AI抗锯齿（Super Res）可用于超高分辨率的视频图像抗锯齿：</w:t>
      </w:r>
    </w:p>
    <w:p w14:paraId="6815FB47" w14:textId="5195A31D"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5ED1ACAB" wp14:editId="6D32D155">
            <wp:extent cx="5274310" cy="1607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1607820"/>
                    </a:xfrm>
                    <a:prstGeom prst="rect">
                      <a:avLst/>
                    </a:prstGeom>
                    <a:noFill/>
                    <a:ln>
                      <a:noFill/>
                    </a:ln>
                  </pic:spPr>
                </pic:pic>
              </a:graphicData>
            </a:graphic>
          </wp:inline>
        </w:drawing>
      </w:r>
    </w:p>
    <w:p w14:paraId="2E55C01D" w14:textId="77777777" w:rsidR="005B736F" w:rsidRPr="005B736F" w:rsidRDefault="005B736F" w:rsidP="005B736F">
      <w:pPr>
        <w:widowControl/>
        <w:numPr>
          <w:ilvl w:val="0"/>
          <w:numId w:val="3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基于任务和网格着色器的渲染管线</w:t>
      </w:r>
      <w:r w:rsidRPr="005B736F">
        <w:rPr>
          <w:rFonts w:ascii="微软雅黑" w:eastAsia="微软雅黑" w:hAnsi="微软雅黑" w:cs="宋体" w:hint="eastAsia"/>
          <w:color w:val="333333"/>
          <w:kern w:val="0"/>
          <w:szCs w:val="21"/>
        </w:rPr>
        <w:t>。基于任务和网格着色器的渲染管线（Graphics Pipeline with Task and Mesh Shaders）与传统的光栅化渲染光线有着很大的差异，它以线程组（Thread Group）、任务着色器（Task shader）和网格着色器（Mesh shader）为基础，形成一种全新的渲染管线：</w:t>
      </w:r>
    </w:p>
    <w:p w14:paraId="2AB7F2E6" w14:textId="47042CCA" w:rsidR="005B736F" w:rsidRPr="005B736F" w:rsidRDefault="005B736F" w:rsidP="005B736F">
      <w:pPr>
        <w:widowControl/>
        <w:shd w:val="clear" w:color="auto" w:fill="FFFFFF"/>
        <w:spacing w:before="150" w:after="150"/>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drawing>
          <wp:inline distT="0" distB="0" distL="0" distR="0" wp14:anchorId="2CDA0D7D" wp14:editId="0A7F0C36">
            <wp:extent cx="5274310" cy="1023620"/>
            <wp:effectExtent l="0" t="0" r="2540" b="508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1023620"/>
                    </a:xfrm>
                    <a:prstGeom prst="rect">
                      <a:avLst/>
                    </a:prstGeom>
                    <a:noFill/>
                    <a:ln>
                      <a:noFill/>
                    </a:ln>
                  </pic:spPr>
                </pic:pic>
              </a:graphicData>
            </a:graphic>
          </wp:inline>
        </w:drawing>
      </w:r>
    </w:p>
    <w:p w14:paraId="6DEE3DA4" w14:textId="77777777" w:rsidR="005B736F" w:rsidRPr="005B736F" w:rsidRDefault="005B736F" w:rsidP="005B736F">
      <w:pPr>
        <w:widowControl/>
        <w:shd w:val="clear" w:color="auto" w:fill="FFFFFF"/>
        <w:ind w:left="132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关于此技术的更多详情可阅读：</w:t>
      </w:r>
      <w:hyperlink r:id="rId146" w:tgtFrame="_blank" w:history="1">
        <w:r w:rsidRPr="005B736F">
          <w:rPr>
            <w:rFonts w:ascii="微软雅黑" w:eastAsia="微软雅黑" w:hAnsi="微软雅黑" w:cs="宋体" w:hint="eastAsia"/>
            <w:color w:val="000000"/>
            <w:kern w:val="0"/>
            <w:szCs w:val="21"/>
            <w:u w:val="single"/>
          </w:rPr>
          <w:t>NVIDIA Turing Architecture Whitepaper</w:t>
        </w:r>
      </w:hyperlink>
      <w:r w:rsidRPr="005B736F">
        <w:rPr>
          <w:rFonts w:ascii="微软雅黑" w:eastAsia="微软雅黑" w:hAnsi="微软雅黑" w:cs="宋体" w:hint="eastAsia"/>
          <w:color w:val="333333"/>
          <w:kern w:val="0"/>
          <w:szCs w:val="21"/>
        </w:rPr>
        <w:t>。</w:t>
      </w:r>
    </w:p>
    <w:p w14:paraId="67BF9F7B" w14:textId="77777777" w:rsidR="005B736F" w:rsidRPr="005B736F" w:rsidRDefault="005B736F" w:rsidP="005B736F">
      <w:pPr>
        <w:widowControl/>
        <w:numPr>
          <w:ilvl w:val="0"/>
          <w:numId w:val="32"/>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可变速率着色（Variable Rate Shading）</w:t>
      </w:r>
      <w:r w:rsidRPr="005B736F">
        <w:rPr>
          <w:rFonts w:ascii="微软雅黑" w:eastAsia="微软雅黑" w:hAnsi="微软雅黑" w:cs="宋体" w:hint="eastAsia"/>
          <w:color w:val="333333"/>
          <w:kern w:val="0"/>
          <w:szCs w:val="21"/>
        </w:rPr>
        <w:t>。可变利率着色技术可判断画面区域的重要性（或由应用程序指定），然后根据画面区域的重要性程度采用不同的着色分辨率精度，可以显著降低功耗，提高着色效率。</w:t>
      </w:r>
    </w:p>
    <w:p w14:paraId="3D5628E5" w14:textId="31AE98C6"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noProof/>
          <w:color w:val="333333"/>
          <w:kern w:val="0"/>
          <w:szCs w:val="21"/>
        </w:rPr>
        <w:lastRenderedPageBreak/>
        <w:drawing>
          <wp:inline distT="0" distB="0" distL="0" distR="0" wp14:anchorId="4444476E" wp14:editId="6AF0C47B">
            <wp:extent cx="5274310" cy="20180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018030"/>
                    </a:xfrm>
                    <a:prstGeom prst="rect">
                      <a:avLst/>
                    </a:prstGeom>
                    <a:noFill/>
                    <a:ln>
                      <a:noFill/>
                    </a:ln>
                  </pic:spPr>
                </pic:pic>
              </a:graphicData>
            </a:graphic>
          </wp:inline>
        </w:drawing>
      </w:r>
    </w:p>
    <w:p w14:paraId="2D6BB2A8" w14:textId="77777777" w:rsidR="005B736F" w:rsidRPr="005B736F" w:rsidRDefault="005B736F" w:rsidP="005B736F">
      <w:pPr>
        <w:widowControl/>
        <w:shd w:val="clear" w:color="auto" w:fill="FFFFFF"/>
        <w:jc w:val="left"/>
        <w:outlineLvl w:val="1"/>
        <w:rPr>
          <w:rFonts w:ascii="微软雅黑" w:eastAsia="微软雅黑" w:hAnsi="微软雅黑" w:cs="宋体" w:hint="eastAsia"/>
          <w:b/>
          <w:bCs/>
          <w:color w:val="333333"/>
          <w:kern w:val="0"/>
          <w:sz w:val="32"/>
          <w:szCs w:val="32"/>
        </w:rPr>
      </w:pPr>
      <w:r w:rsidRPr="005B736F">
        <w:rPr>
          <w:rFonts w:ascii="微软雅黑" w:eastAsia="微软雅黑" w:hAnsi="微软雅黑" w:cs="宋体" w:hint="eastAsia"/>
          <w:b/>
          <w:bCs/>
          <w:color w:val="333333"/>
          <w:kern w:val="0"/>
          <w:sz w:val="32"/>
          <w:szCs w:val="32"/>
        </w:rPr>
        <w:t>5.4 结语</w:t>
      </w:r>
    </w:p>
    <w:p w14:paraId="17B1AC3A"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本文系统地讲解了GPU的历史、发展、工作流程，以及部分过程的细化说明和用到的各种技术，我们从中可以看到GPU架构的动机、机制、瓶颈，以及未来的发展。</w:t>
      </w:r>
    </w:p>
    <w:p w14:paraId="1628F4B4"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希望看完本文，大家能很好地回答导言提出的问题：</w:t>
      </w:r>
      <w:hyperlink r:id="rId148" w:anchor="%E5%B8%A6%E7%9D%80%E9%97%AE%E9%A2%98%E9%98%85%E8%AF%BB" w:history="1">
        <w:r w:rsidRPr="005B736F">
          <w:rPr>
            <w:rFonts w:ascii="微软雅黑" w:eastAsia="微软雅黑" w:hAnsi="微软雅黑" w:cs="宋体" w:hint="eastAsia"/>
            <w:color w:val="000000"/>
            <w:kern w:val="0"/>
            <w:szCs w:val="21"/>
            <w:u w:val="single"/>
          </w:rPr>
          <w:t>1.3 带着问题阅读</w:t>
        </w:r>
      </w:hyperlink>
      <w:r w:rsidRPr="005B736F">
        <w:rPr>
          <w:rFonts w:ascii="微软雅黑" w:eastAsia="微软雅黑" w:hAnsi="微软雅黑" w:cs="宋体" w:hint="eastAsia"/>
          <w:color w:val="333333"/>
          <w:kern w:val="0"/>
          <w:szCs w:val="21"/>
        </w:rPr>
        <w:t>。如果不能全部回答，也没关系，回头看相关章节，总能找到答案。</w:t>
      </w:r>
    </w:p>
    <w:p w14:paraId="3C4069BE" w14:textId="77777777" w:rsidR="005B736F" w:rsidRPr="005B736F" w:rsidRDefault="005B736F" w:rsidP="005B736F">
      <w:pPr>
        <w:widowControl/>
        <w:shd w:val="clear" w:color="auto" w:fill="FFFFFF"/>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如果想更深入地了解GPU的设计细节、实现细节，可阅读GPU厂商定期发布的白皮书和各大高校、机构发布的论文。推荐一个GPU解说视频：</w:t>
      </w:r>
      <w:hyperlink r:id="rId149" w:tgtFrame="_blank" w:history="1">
        <w:r w:rsidRPr="005B736F">
          <w:rPr>
            <w:rFonts w:ascii="微软雅黑" w:eastAsia="微软雅黑" w:hAnsi="微软雅黑" w:cs="宋体" w:hint="eastAsia"/>
            <w:color w:val="000000"/>
            <w:kern w:val="0"/>
            <w:szCs w:val="21"/>
            <w:u w:val="single"/>
          </w:rPr>
          <w:t>A trip through the Graphics Pipeline 2011: Index</w:t>
        </w:r>
      </w:hyperlink>
      <w:r w:rsidRPr="005B736F">
        <w:rPr>
          <w:rFonts w:ascii="微软雅黑" w:eastAsia="微软雅黑" w:hAnsi="微软雅黑" w:cs="宋体" w:hint="eastAsia"/>
          <w:color w:val="333333"/>
          <w:kern w:val="0"/>
          <w:szCs w:val="21"/>
        </w:rPr>
        <w:t>，虽然是多年前的视频，但比较系统、全面地讲解了GPU的机制和技术。</w:t>
      </w:r>
    </w:p>
    <w:p w14:paraId="0E257B63"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 </w:t>
      </w:r>
    </w:p>
    <w:p w14:paraId="4EFB44E1" w14:textId="77777777" w:rsidR="005B736F" w:rsidRPr="005B736F" w:rsidRDefault="005B736F" w:rsidP="005B736F">
      <w:pPr>
        <w:widowControl/>
        <w:shd w:val="clear" w:color="auto" w:fill="FFFFFF"/>
        <w:jc w:val="left"/>
        <w:outlineLvl w:val="0"/>
        <w:rPr>
          <w:rFonts w:ascii="微软雅黑" w:eastAsia="微软雅黑" w:hAnsi="微软雅黑" w:cs="宋体" w:hint="eastAsia"/>
          <w:b/>
          <w:bCs/>
          <w:color w:val="333333"/>
          <w:kern w:val="36"/>
          <w:sz w:val="42"/>
          <w:szCs w:val="42"/>
        </w:rPr>
      </w:pPr>
      <w:r w:rsidRPr="005B736F">
        <w:rPr>
          <w:rFonts w:ascii="微软雅黑" w:eastAsia="微软雅黑" w:hAnsi="微软雅黑" w:cs="宋体" w:hint="eastAsia"/>
          <w:b/>
          <w:bCs/>
          <w:color w:val="333333"/>
          <w:kern w:val="36"/>
          <w:sz w:val="42"/>
          <w:szCs w:val="42"/>
        </w:rPr>
        <w:t>特别说明</w:t>
      </w:r>
    </w:p>
    <w:p w14:paraId="188E4342" w14:textId="77777777" w:rsidR="005B736F" w:rsidRPr="005B736F" w:rsidRDefault="005B736F" w:rsidP="005B736F">
      <w:pPr>
        <w:widowControl/>
        <w:numPr>
          <w:ilvl w:val="0"/>
          <w:numId w:val="33"/>
        </w:numPr>
        <w:shd w:val="clear" w:color="auto" w:fill="FFFFFF"/>
        <w:spacing w:before="150" w:after="150"/>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感谢所有参考文献的作者们！</w:t>
      </w:r>
    </w:p>
    <w:p w14:paraId="24B6F473" w14:textId="77777777" w:rsidR="005B736F" w:rsidRPr="005B736F" w:rsidRDefault="005B736F" w:rsidP="005B736F">
      <w:pPr>
        <w:widowControl/>
        <w:numPr>
          <w:ilvl w:val="0"/>
          <w:numId w:val="33"/>
        </w:numPr>
        <w:shd w:val="clear" w:color="auto" w:fill="FFFFFF"/>
        <w:ind w:left="1320" w:firstLine="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b/>
          <w:bCs/>
          <w:color w:val="333333"/>
          <w:kern w:val="0"/>
          <w:szCs w:val="21"/>
        </w:rPr>
        <w:t>原创文章，未经许可，禁止转载！</w:t>
      </w:r>
    </w:p>
    <w:p w14:paraId="19CC9F78" w14:textId="77777777" w:rsidR="005B736F" w:rsidRPr="005B736F" w:rsidRDefault="005B736F" w:rsidP="005B736F">
      <w:pPr>
        <w:widowControl/>
        <w:shd w:val="clear" w:color="auto" w:fill="FFFFFF"/>
        <w:spacing w:before="150" w:after="150"/>
        <w:jc w:val="left"/>
        <w:rPr>
          <w:rFonts w:ascii="微软雅黑" w:eastAsia="微软雅黑" w:hAnsi="微软雅黑" w:cs="宋体" w:hint="eastAsia"/>
          <w:color w:val="333333"/>
          <w:kern w:val="0"/>
          <w:szCs w:val="21"/>
        </w:rPr>
      </w:pPr>
      <w:r w:rsidRPr="005B736F">
        <w:rPr>
          <w:rFonts w:ascii="微软雅黑" w:eastAsia="微软雅黑" w:hAnsi="微软雅黑" w:cs="宋体" w:hint="eastAsia"/>
          <w:color w:val="333333"/>
          <w:kern w:val="0"/>
          <w:szCs w:val="21"/>
        </w:rPr>
        <w:t> </w:t>
      </w:r>
    </w:p>
    <w:p w14:paraId="5A0E8134" w14:textId="77777777" w:rsidR="005B736F" w:rsidRPr="005B736F" w:rsidRDefault="005B736F" w:rsidP="005B736F">
      <w:pPr>
        <w:widowControl/>
        <w:shd w:val="clear" w:color="auto" w:fill="FFFFFF"/>
        <w:jc w:val="left"/>
        <w:outlineLvl w:val="0"/>
        <w:rPr>
          <w:rFonts w:ascii="微软雅黑" w:eastAsia="微软雅黑" w:hAnsi="微软雅黑" w:cs="宋体" w:hint="eastAsia"/>
          <w:b/>
          <w:bCs/>
          <w:color w:val="333333"/>
          <w:kern w:val="36"/>
          <w:sz w:val="42"/>
          <w:szCs w:val="42"/>
        </w:rPr>
      </w:pPr>
      <w:r w:rsidRPr="005B736F">
        <w:rPr>
          <w:rFonts w:ascii="微软雅黑" w:eastAsia="微软雅黑" w:hAnsi="微软雅黑" w:cs="宋体" w:hint="eastAsia"/>
          <w:b/>
          <w:bCs/>
          <w:color w:val="333333"/>
          <w:kern w:val="36"/>
          <w:sz w:val="42"/>
          <w:szCs w:val="42"/>
        </w:rPr>
        <w:lastRenderedPageBreak/>
        <w:t>参考文献</w:t>
      </w:r>
    </w:p>
    <w:p w14:paraId="797F9415"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0" w:tgtFrame="_blank" w:history="1">
        <w:r w:rsidRPr="005B736F">
          <w:rPr>
            <w:rFonts w:ascii="微软雅黑" w:eastAsia="微软雅黑" w:hAnsi="微软雅黑" w:cs="宋体" w:hint="eastAsia"/>
            <w:color w:val="000000"/>
            <w:kern w:val="0"/>
            <w:szCs w:val="21"/>
            <w:u w:val="single"/>
          </w:rPr>
          <w:t>Real-Time Rendering Resources</w:t>
        </w:r>
      </w:hyperlink>
    </w:p>
    <w:p w14:paraId="2E60F4EC"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1" w:tgtFrame="_blank" w:history="1">
        <w:r w:rsidRPr="005B736F">
          <w:rPr>
            <w:rFonts w:ascii="微软雅黑" w:eastAsia="微软雅黑" w:hAnsi="微软雅黑" w:cs="宋体" w:hint="eastAsia"/>
            <w:color w:val="000000"/>
            <w:kern w:val="0"/>
            <w:szCs w:val="21"/>
            <w:u w:val="single"/>
          </w:rPr>
          <w:t>Life of a triangle - NVIDIA's logical pipeline</w:t>
        </w:r>
      </w:hyperlink>
    </w:p>
    <w:p w14:paraId="58A0CEFC"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2" w:tgtFrame="_blank" w:history="1">
        <w:r w:rsidRPr="005B736F">
          <w:rPr>
            <w:rFonts w:ascii="微软雅黑" w:eastAsia="微软雅黑" w:hAnsi="微软雅黑" w:cs="宋体" w:hint="eastAsia"/>
            <w:color w:val="000000"/>
            <w:kern w:val="0"/>
            <w:szCs w:val="21"/>
            <w:u w:val="single"/>
          </w:rPr>
          <w:t>NVIDIA Pascal Architecture Whitepaper</w:t>
        </w:r>
      </w:hyperlink>
    </w:p>
    <w:p w14:paraId="2C317DCD"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3" w:tgtFrame="_blank" w:history="1">
        <w:r w:rsidRPr="005B736F">
          <w:rPr>
            <w:rFonts w:ascii="微软雅黑" w:eastAsia="微软雅黑" w:hAnsi="微软雅黑" w:cs="宋体" w:hint="eastAsia"/>
            <w:color w:val="000000"/>
            <w:kern w:val="0"/>
            <w:szCs w:val="21"/>
            <w:u w:val="single"/>
          </w:rPr>
          <w:t>NVIDIA Turing Architecture Whitepaper</w:t>
        </w:r>
      </w:hyperlink>
    </w:p>
    <w:p w14:paraId="01B3FCAA"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4" w:tgtFrame="_blank" w:history="1">
        <w:r w:rsidRPr="005B736F">
          <w:rPr>
            <w:rFonts w:ascii="微软雅黑" w:eastAsia="微软雅黑" w:hAnsi="微软雅黑" w:cs="宋体" w:hint="eastAsia"/>
            <w:color w:val="000000"/>
            <w:kern w:val="0"/>
            <w:szCs w:val="21"/>
            <w:u w:val="single"/>
          </w:rPr>
          <w:t>Pomegranate: A Fully Scalable Graphics Architecture</w:t>
        </w:r>
      </w:hyperlink>
    </w:p>
    <w:p w14:paraId="70F0BB67"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5" w:tgtFrame="_blank" w:history="1">
        <w:r w:rsidRPr="005B736F">
          <w:rPr>
            <w:rFonts w:ascii="微软雅黑" w:eastAsia="微软雅黑" w:hAnsi="微软雅黑" w:cs="宋体" w:hint="eastAsia"/>
            <w:color w:val="000000"/>
            <w:kern w:val="0"/>
            <w:szCs w:val="21"/>
            <w:u w:val="single"/>
          </w:rPr>
          <w:t>Performance Optimization Guidelines and the GPU Architecture behind them</w:t>
        </w:r>
      </w:hyperlink>
    </w:p>
    <w:p w14:paraId="5E5260B8"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6" w:tgtFrame="_blank" w:history="1">
        <w:r w:rsidRPr="005B736F">
          <w:rPr>
            <w:rFonts w:ascii="微软雅黑" w:eastAsia="微软雅黑" w:hAnsi="微软雅黑" w:cs="宋体" w:hint="eastAsia"/>
            <w:color w:val="000000"/>
            <w:kern w:val="0"/>
            <w:szCs w:val="21"/>
            <w:u w:val="single"/>
          </w:rPr>
          <w:t>A trip through the Graphics Pipeline 2011</w:t>
        </w:r>
      </w:hyperlink>
    </w:p>
    <w:p w14:paraId="19555ED1"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7" w:tgtFrame="_blank" w:history="1">
        <w:r w:rsidRPr="005B736F">
          <w:rPr>
            <w:rFonts w:ascii="微软雅黑" w:eastAsia="微软雅黑" w:hAnsi="微软雅黑" w:cs="宋体" w:hint="eastAsia"/>
            <w:color w:val="000000"/>
            <w:kern w:val="0"/>
            <w:szCs w:val="21"/>
            <w:u w:val="single"/>
          </w:rPr>
          <w:t>Graphic Architecture introduction and analysis</w:t>
        </w:r>
      </w:hyperlink>
    </w:p>
    <w:p w14:paraId="7B2347F2"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8" w:tgtFrame="_blank" w:history="1">
        <w:r w:rsidRPr="005B736F">
          <w:rPr>
            <w:rFonts w:ascii="微软雅黑" w:eastAsia="微软雅黑" w:hAnsi="微软雅黑" w:cs="宋体" w:hint="eastAsia"/>
            <w:color w:val="000000"/>
            <w:kern w:val="0"/>
            <w:szCs w:val="21"/>
            <w:u w:val="single"/>
          </w:rPr>
          <w:t>Exploring the GPU Architecture</w:t>
        </w:r>
      </w:hyperlink>
    </w:p>
    <w:p w14:paraId="138C0ED2"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59" w:tgtFrame="_blank" w:history="1">
        <w:r w:rsidRPr="005B736F">
          <w:rPr>
            <w:rFonts w:ascii="微软雅黑" w:eastAsia="微软雅黑" w:hAnsi="微软雅黑" w:cs="宋体" w:hint="eastAsia"/>
            <w:color w:val="000000"/>
            <w:kern w:val="0"/>
            <w:szCs w:val="21"/>
            <w:u w:val="single"/>
          </w:rPr>
          <w:t>Introduction to GPU Architecture</w:t>
        </w:r>
      </w:hyperlink>
    </w:p>
    <w:p w14:paraId="7F214429"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0" w:tgtFrame="_blank" w:history="1">
        <w:r w:rsidRPr="005B736F">
          <w:rPr>
            <w:rFonts w:ascii="微软雅黑" w:eastAsia="微软雅黑" w:hAnsi="微软雅黑" w:cs="宋体" w:hint="eastAsia"/>
            <w:color w:val="000000"/>
            <w:kern w:val="0"/>
            <w:szCs w:val="21"/>
            <w:u w:val="single"/>
          </w:rPr>
          <w:t>An Introduction to Modern GPU Architecture</w:t>
        </w:r>
      </w:hyperlink>
    </w:p>
    <w:p w14:paraId="3A40C9BD"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1" w:tgtFrame="_blank" w:history="1">
        <w:r w:rsidRPr="005B736F">
          <w:rPr>
            <w:rFonts w:ascii="微软雅黑" w:eastAsia="微软雅黑" w:hAnsi="微软雅黑" w:cs="宋体" w:hint="eastAsia"/>
            <w:color w:val="000000"/>
            <w:kern w:val="0"/>
            <w:szCs w:val="21"/>
            <w:u w:val="single"/>
          </w:rPr>
          <w:t>GPU TECHNOLOGY: PAST, PRESENT, FUTURE</w:t>
        </w:r>
      </w:hyperlink>
    </w:p>
    <w:p w14:paraId="6288206A"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2" w:tgtFrame="_blank" w:history="1">
        <w:r w:rsidRPr="005B736F">
          <w:rPr>
            <w:rFonts w:ascii="微软雅黑" w:eastAsia="微软雅黑" w:hAnsi="微软雅黑" w:cs="宋体" w:hint="eastAsia"/>
            <w:color w:val="000000"/>
            <w:kern w:val="0"/>
            <w:szCs w:val="21"/>
            <w:u w:val="single"/>
          </w:rPr>
          <w:t>GPU Computing &amp; Architectures</w:t>
        </w:r>
      </w:hyperlink>
    </w:p>
    <w:p w14:paraId="1B506AA9"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3" w:tgtFrame="_blank" w:history="1">
        <w:r w:rsidRPr="005B736F">
          <w:rPr>
            <w:rFonts w:ascii="微软雅黑" w:eastAsia="微软雅黑" w:hAnsi="微软雅黑" w:cs="宋体" w:hint="eastAsia"/>
            <w:color w:val="000000"/>
            <w:kern w:val="0"/>
            <w:szCs w:val="21"/>
            <w:u w:val="single"/>
          </w:rPr>
          <w:t>NVIDIA VOLTA</w:t>
        </w:r>
      </w:hyperlink>
    </w:p>
    <w:p w14:paraId="77189B4D"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4" w:tgtFrame="_blank" w:history="1">
        <w:r w:rsidRPr="005B736F">
          <w:rPr>
            <w:rFonts w:ascii="微软雅黑" w:eastAsia="微软雅黑" w:hAnsi="微软雅黑" w:cs="宋体" w:hint="eastAsia"/>
            <w:color w:val="000000"/>
            <w:kern w:val="0"/>
            <w:szCs w:val="21"/>
            <w:u w:val="single"/>
          </w:rPr>
          <w:t>NVIDIA TURING</w:t>
        </w:r>
      </w:hyperlink>
    </w:p>
    <w:p w14:paraId="060AC4E0"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5" w:tgtFrame="_blank" w:history="1">
        <w:r w:rsidRPr="005B736F">
          <w:rPr>
            <w:rFonts w:ascii="微软雅黑" w:eastAsia="微软雅黑" w:hAnsi="微软雅黑" w:cs="宋体" w:hint="eastAsia"/>
            <w:color w:val="000000"/>
            <w:kern w:val="0"/>
            <w:szCs w:val="21"/>
            <w:u w:val="single"/>
          </w:rPr>
          <w:t>Graphics processing unit</w:t>
        </w:r>
      </w:hyperlink>
    </w:p>
    <w:p w14:paraId="662F6811"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6" w:tgtFrame="_blank" w:history="1">
        <w:r w:rsidRPr="005B736F">
          <w:rPr>
            <w:rFonts w:ascii="微软雅黑" w:eastAsia="微软雅黑" w:hAnsi="微软雅黑" w:cs="宋体" w:hint="eastAsia"/>
            <w:color w:val="000000"/>
            <w:kern w:val="0"/>
            <w:szCs w:val="21"/>
            <w:u w:val="single"/>
          </w:rPr>
          <w:t>GPU并行架构及渲染优化</w:t>
        </w:r>
      </w:hyperlink>
    </w:p>
    <w:p w14:paraId="43B831D6"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7" w:tgtFrame="_blank" w:history="1">
        <w:r w:rsidRPr="005B736F">
          <w:rPr>
            <w:rFonts w:ascii="微软雅黑" w:eastAsia="微软雅黑" w:hAnsi="微软雅黑" w:cs="宋体" w:hint="eastAsia"/>
            <w:color w:val="000000"/>
            <w:kern w:val="0"/>
            <w:szCs w:val="21"/>
            <w:u w:val="single"/>
          </w:rPr>
          <w:t>渲染优化-从GPU的结构谈起</w:t>
        </w:r>
      </w:hyperlink>
    </w:p>
    <w:p w14:paraId="0C5CBA88"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8" w:tgtFrame="_blank" w:history="1">
        <w:r w:rsidRPr="005B736F">
          <w:rPr>
            <w:rFonts w:ascii="微软雅黑" w:eastAsia="微软雅黑" w:hAnsi="微软雅黑" w:cs="宋体" w:hint="eastAsia"/>
            <w:color w:val="000000"/>
            <w:kern w:val="0"/>
            <w:szCs w:val="21"/>
            <w:u w:val="single"/>
          </w:rPr>
          <w:t>GPU Architecture and Models</w:t>
        </w:r>
      </w:hyperlink>
    </w:p>
    <w:p w14:paraId="5C6CBA70"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69" w:tgtFrame="_blank" w:history="1">
        <w:r w:rsidRPr="005B736F">
          <w:rPr>
            <w:rFonts w:ascii="微软雅黑" w:eastAsia="微软雅黑" w:hAnsi="微软雅黑" w:cs="宋体" w:hint="eastAsia"/>
            <w:color w:val="000000"/>
            <w:kern w:val="0"/>
            <w:szCs w:val="21"/>
            <w:u w:val="single"/>
          </w:rPr>
          <w:t>Introduction to and History of GPU Algorithms</w:t>
        </w:r>
      </w:hyperlink>
    </w:p>
    <w:p w14:paraId="52393C05"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0" w:tgtFrame="_blank" w:history="1">
        <w:r w:rsidRPr="005B736F">
          <w:rPr>
            <w:rFonts w:ascii="微软雅黑" w:eastAsia="微软雅黑" w:hAnsi="微软雅黑" w:cs="宋体" w:hint="eastAsia"/>
            <w:color w:val="000000"/>
            <w:kern w:val="0"/>
            <w:szCs w:val="21"/>
            <w:u w:val="single"/>
          </w:rPr>
          <w:t>GPU Architecture Overview</w:t>
        </w:r>
      </w:hyperlink>
    </w:p>
    <w:p w14:paraId="78C063C7"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1" w:tgtFrame="_blank" w:history="1">
        <w:r w:rsidRPr="005B736F">
          <w:rPr>
            <w:rFonts w:ascii="微软雅黑" w:eastAsia="微软雅黑" w:hAnsi="微软雅黑" w:cs="宋体" w:hint="eastAsia"/>
            <w:color w:val="000000"/>
            <w:kern w:val="0"/>
            <w:szCs w:val="21"/>
            <w:u w:val="single"/>
          </w:rPr>
          <w:t>计算机那些事(8)——图形图像渲染原理</w:t>
        </w:r>
      </w:hyperlink>
    </w:p>
    <w:p w14:paraId="07C0D2F1"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2" w:tgtFrame="_blank" w:history="1">
        <w:r w:rsidRPr="005B736F">
          <w:rPr>
            <w:rFonts w:ascii="微软雅黑" w:eastAsia="微软雅黑" w:hAnsi="微软雅黑" w:cs="宋体" w:hint="eastAsia"/>
            <w:color w:val="000000"/>
            <w:kern w:val="0"/>
            <w:szCs w:val="21"/>
            <w:u w:val="single"/>
          </w:rPr>
          <w:t>GPU Programming Guide GeForce 8 and 9 Series</w:t>
        </w:r>
      </w:hyperlink>
    </w:p>
    <w:p w14:paraId="0B690E98"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3" w:tgtFrame="_blank" w:history="1">
        <w:r w:rsidRPr="005B736F">
          <w:rPr>
            <w:rFonts w:ascii="微软雅黑" w:eastAsia="微软雅黑" w:hAnsi="微软雅黑" w:cs="宋体" w:hint="eastAsia"/>
            <w:color w:val="000000"/>
            <w:kern w:val="0"/>
            <w:szCs w:val="21"/>
            <w:u w:val="single"/>
          </w:rPr>
          <w:t>GPU的工作原理</w:t>
        </w:r>
      </w:hyperlink>
    </w:p>
    <w:p w14:paraId="586182AF"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4" w:tgtFrame="_blank" w:history="1">
        <w:r w:rsidRPr="005B736F">
          <w:rPr>
            <w:rFonts w:ascii="微软雅黑" w:eastAsia="微软雅黑" w:hAnsi="微软雅黑" w:cs="宋体" w:hint="eastAsia"/>
            <w:color w:val="000000"/>
            <w:kern w:val="0"/>
            <w:szCs w:val="21"/>
            <w:u w:val="single"/>
          </w:rPr>
          <w:t>NVIDIA显示核心列表</w:t>
        </w:r>
      </w:hyperlink>
    </w:p>
    <w:p w14:paraId="2FDF4685"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5" w:tgtFrame="_blank" w:history="1">
        <w:r w:rsidRPr="005B736F">
          <w:rPr>
            <w:rFonts w:ascii="微软雅黑" w:eastAsia="微软雅黑" w:hAnsi="微软雅黑" w:cs="宋体" w:hint="eastAsia"/>
            <w:color w:val="000000"/>
            <w:kern w:val="0"/>
            <w:szCs w:val="21"/>
            <w:u w:val="single"/>
          </w:rPr>
          <w:t>DirectX</w:t>
        </w:r>
      </w:hyperlink>
    </w:p>
    <w:p w14:paraId="23A13914"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6" w:tgtFrame="_blank" w:history="1">
        <w:r w:rsidRPr="005B736F">
          <w:rPr>
            <w:rFonts w:ascii="微软雅黑" w:eastAsia="微软雅黑" w:hAnsi="微软雅黑" w:cs="宋体" w:hint="eastAsia"/>
            <w:color w:val="000000"/>
            <w:kern w:val="0"/>
            <w:szCs w:val="21"/>
            <w:u w:val="single"/>
          </w:rPr>
          <w:t>高级着色器语言</w:t>
        </w:r>
      </w:hyperlink>
    </w:p>
    <w:p w14:paraId="7B178928"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7" w:tgtFrame="_blank" w:history="1">
        <w:r w:rsidRPr="005B736F">
          <w:rPr>
            <w:rFonts w:ascii="微软雅黑" w:eastAsia="微软雅黑" w:hAnsi="微软雅黑" w:cs="宋体" w:hint="eastAsia"/>
            <w:color w:val="000000"/>
            <w:kern w:val="0"/>
            <w:szCs w:val="21"/>
            <w:u w:val="single"/>
          </w:rPr>
          <w:t>探究光线追踪技术及UE4的实现</w:t>
        </w:r>
      </w:hyperlink>
    </w:p>
    <w:p w14:paraId="50F5BC04"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8" w:tgtFrame="_blank" w:history="1">
        <w:r w:rsidRPr="005B736F">
          <w:rPr>
            <w:rFonts w:ascii="微软雅黑" w:eastAsia="微软雅黑" w:hAnsi="微软雅黑" w:cs="宋体" w:hint="eastAsia"/>
            <w:color w:val="000000"/>
            <w:kern w:val="0"/>
            <w:szCs w:val="21"/>
            <w:u w:val="single"/>
          </w:rPr>
          <w:t>移动游戏性能优化通用技法</w:t>
        </w:r>
      </w:hyperlink>
    </w:p>
    <w:p w14:paraId="7E3AC249"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79" w:tgtFrame="_blank" w:history="1">
        <w:r w:rsidRPr="005B736F">
          <w:rPr>
            <w:rFonts w:ascii="微软雅黑" w:eastAsia="微软雅黑" w:hAnsi="微软雅黑" w:cs="宋体" w:hint="eastAsia"/>
            <w:color w:val="000000"/>
            <w:kern w:val="0"/>
            <w:szCs w:val="21"/>
            <w:u w:val="single"/>
          </w:rPr>
          <w:t>NV shader thread group</w:t>
        </w:r>
      </w:hyperlink>
    </w:p>
    <w:p w14:paraId="2F3C6CBF"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80" w:tgtFrame="_blank" w:history="1">
        <w:r w:rsidRPr="005B736F">
          <w:rPr>
            <w:rFonts w:ascii="微软雅黑" w:eastAsia="微软雅黑" w:hAnsi="微软雅黑" w:cs="宋体" w:hint="eastAsia"/>
            <w:color w:val="000000"/>
            <w:kern w:val="0"/>
            <w:szCs w:val="21"/>
            <w:u w:val="single"/>
          </w:rPr>
          <w:t>实时渲染深入探究</w:t>
        </w:r>
      </w:hyperlink>
    </w:p>
    <w:p w14:paraId="3C24A98A"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81" w:tgtFrame="_blank" w:history="1">
        <w:r w:rsidRPr="005B736F">
          <w:rPr>
            <w:rFonts w:ascii="微软雅黑" w:eastAsia="微软雅黑" w:hAnsi="微软雅黑" w:cs="宋体" w:hint="eastAsia"/>
            <w:color w:val="000000"/>
            <w:kern w:val="0"/>
            <w:szCs w:val="21"/>
            <w:u w:val="single"/>
          </w:rPr>
          <w:t>NVIDIA GPU 硬件介绍</w:t>
        </w:r>
      </w:hyperlink>
    </w:p>
    <w:p w14:paraId="6588D7EA"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82" w:tgtFrame="_blank" w:history="1">
        <w:r w:rsidRPr="005B736F">
          <w:rPr>
            <w:rFonts w:ascii="微软雅黑" w:eastAsia="微软雅黑" w:hAnsi="微软雅黑" w:cs="宋体" w:hint="eastAsia"/>
            <w:color w:val="000000"/>
            <w:kern w:val="0"/>
            <w:szCs w:val="21"/>
            <w:u w:val="single"/>
          </w:rPr>
          <w:t>Data Transfer Matters for GPU Computing</w:t>
        </w:r>
      </w:hyperlink>
    </w:p>
    <w:p w14:paraId="4DD02278"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83" w:tgtFrame="_blank" w:history="1">
        <w:r w:rsidRPr="005B736F">
          <w:rPr>
            <w:rFonts w:ascii="微软雅黑" w:eastAsia="微软雅黑" w:hAnsi="微软雅黑" w:cs="宋体" w:hint="eastAsia"/>
            <w:color w:val="000000"/>
            <w:kern w:val="0"/>
            <w:szCs w:val="21"/>
            <w:u w:val="single"/>
          </w:rPr>
          <w:t>Slang – A Shader Compilation System</w:t>
        </w:r>
      </w:hyperlink>
    </w:p>
    <w:p w14:paraId="44C7361A" w14:textId="77777777" w:rsidR="005B736F" w:rsidRPr="005B736F" w:rsidRDefault="005B736F" w:rsidP="005B736F">
      <w:pPr>
        <w:widowControl/>
        <w:numPr>
          <w:ilvl w:val="0"/>
          <w:numId w:val="34"/>
        </w:numPr>
        <w:shd w:val="clear" w:color="auto" w:fill="FFFFFF"/>
        <w:ind w:left="1320"/>
        <w:jc w:val="left"/>
        <w:rPr>
          <w:rFonts w:ascii="微软雅黑" w:eastAsia="微软雅黑" w:hAnsi="微软雅黑" w:cs="宋体" w:hint="eastAsia"/>
          <w:color w:val="333333"/>
          <w:kern w:val="0"/>
          <w:szCs w:val="21"/>
        </w:rPr>
      </w:pPr>
      <w:hyperlink r:id="rId184" w:tgtFrame="_blank" w:history="1">
        <w:r w:rsidRPr="005B736F">
          <w:rPr>
            <w:rFonts w:ascii="微软雅黑" w:eastAsia="微软雅黑" w:hAnsi="微软雅黑" w:cs="宋体" w:hint="eastAsia"/>
            <w:color w:val="000000"/>
            <w:kern w:val="0"/>
            <w:szCs w:val="21"/>
            <w:u w:val="single"/>
          </w:rPr>
          <w:t>Graphics Shaders - Theory and Practice 2nd Edition</w:t>
        </w:r>
      </w:hyperlink>
    </w:p>
    <w:p w14:paraId="29735B7D" w14:textId="77777777" w:rsidR="005B736F" w:rsidRPr="005B736F" w:rsidRDefault="005B736F" w:rsidP="005B736F">
      <w:pPr>
        <w:widowControl/>
        <w:shd w:val="clear" w:color="auto" w:fill="FFFFFF"/>
        <w:jc w:val="left"/>
        <w:rPr>
          <w:rFonts w:ascii="微软雅黑" w:eastAsia="微软雅黑" w:hAnsi="微软雅黑" w:cs="宋体" w:hint="eastAsia"/>
          <w:color w:val="7D8B8D"/>
          <w:kern w:val="0"/>
          <w:szCs w:val="21"/>
        </w:rPr>
      </w:pPr>
      <w:r w:rsidRPr="005B736F">
        <w:rPr>
          <w:rFonts w:ascii="微软雅黑" w:eastAsia="微软雅黑" w:hAnsi="微软雅黑" w:cs="宋体" w:hint="eastAsia"/>
          <w:color w:val="7D8B8D"/>
          <w:kern w:val="0"/>
          <w:szCs w:val="21"/>
        </w:rPr>
        <w:t>分类: </w:t>
      </w:r>
      <w:hyperlink r:id="rId185" w:tgtFrame="_blank" w:history="1">
        <w:r w:rsidRPr="005B736F">
          <w:rPr>
            <w:rFonts w:ascii="微软雅黑" w:eastAsia="微软雅黑" w:hAnsi="微软雅黑" w:cs="宋体" w:hint="eastAsia"/>
            <w:color w:val="000000"/>
            <w:kern w:val="0"/>
            <w:szCs w:val="21"/>
            <w:u w:val="single"/>
          </w:rPr>
          <w:t>计算机图形学</w:t>
        </w:r>
      </w:hyperlink>
      <w:r w:rsidRPr="005B736F">
        <w:rPr>
          <w:rFonts w:ascii="微软雅黑" w:eastAsia="微软雅黑" w:hAnsi="微软雅黑" w:cs="宋体" w:hint="eastAsia"/>
          <w:color w:val="7D8B8D"/>
          <w:kern w:val="0"/>
          <w:szCs w:val="21"/>
        </w:rPr>
        <w:t>, </w:t>
      </w:r>
      <w:hyperlink r:id="rId186" w:tgtFrame="_blank" w:history="1">
        <w:r w:rsidRPr="005B736F">
          <w:rPr>
            <w:rFonts w:ascii="微软雅黑" w:eastAsia="微软雅黑" w:hAnsi="微软雅黑" w:cs="宋体" w:hint="eastAsia"/>
            <w:color w:val="000000"/>
            <w:kern w:val="0"/>
            <w:szCs w:val="21"/>
            <w:u w:val="single"/>
          </w:rPr>
          <w:t>C/C++/Lua</w:t>
        </w:r>
      </w:hyperlink>
    </w:p>
    <w:p w14:paraId="472E6DE9" w14:textId="77777777" w:rsidR="005F14AD" w:rsidRPr="005B736F" w:rsidRDefault="00000000"/>
    <w:sectPr w:rsidR="005F14AD" w:rsidRPr="005B73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6AABA" w14:textId="77777777" w:rsidR="00457869" w:rsidRDefault="00457869" w:rsidP="005B736F">
      <w:r>
        <w:separator/>
      </w:r>
    </w:p>
  </w:endnote>
  <w:endnote w:type="continuationSeparator" w:id="0">
    <w:p w14:paraId="6620EC01" w14:textId="77777777" w:rsidR="00457869" w:rsidRDefault="00457869" w:rsidP="005B7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65ECB" w14:textId="77777777" w:rsidR="00457869" w:rsidRDefault="00457869" w:rsidP="005B736F">
      <w:r>
        <w:separator/>
      </w:r>
    </w:p>
  </w:footnote>
  <w:footnote w:type="continuationSeparator" w:id="0">
    <w:p w14:paraId="3EBD90AB" w14:textId="77777777" w:rsidR="00457869" w:rsidRDefault="00457869" w:rsidP="005B73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C2367"/>
    <w:multiLevelType w:val="multilevel"/>
    <w:tmpl w:val="DC62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C26B3"/>
    <w:multiLevelType w:val="multilevel"/>
    <w:tmpl w:val="C78A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03EBD"/>
    <w:multiLevelType w:val="multilevel"/>
    <w:tmpl w:val="52644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34BDF"/>
    <w:multiLevelType w:val="multilevel"/>
    <w:tmpl w:val="023E4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076F53"/>
    <w:multiLevelType w:val="multilevel"/>
    <w:tmpl w:val="0F22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85E5C"/>
    <w:multiLevelType w:val="multilevel"/>
    <w:tmpl w:val="7E36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457A59"/>
    <w:multiLevelType w:val="multilevel"/>
    <w:tmpl w:val="F322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1A1E9C"/>
    <w:multiLevelType w:val="multilevel"/>
    <w:tmpl w:val="EA36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27541D"/>
    <w:multiLevelType w:val="multilevel"/>
    <w:tmpl w:val="56125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AD7D52"/>
    <w:multiLevelType w:val="multilevel"/>
    <w:tmpl w:val="F69A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0124FC"/>
    <w:multiLevelType w:val="multilevel"/>
    <w:tmpl w:val="2C7CE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667AC9"/>
    <w:multiLevelType w:val="multilevel"/>
    <w:tmpl w:val="A0FA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F15D18"/>
    <w:multiLevelType w:val="multilevel"/>
    <w:tmpl w:val="7A626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DA43CE"/>
    <w:multiLevelType w:val="multilevel"/>
    <w:tmpl w:val="0C6CC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423CC8"/>
    <w:multiLevelType w:val="multilevel"/>
    <w:tmpl w:val="F8BE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612CA"/>
    <w:multiLevelType w:val="multilevel"/>
    <w:tmpl w:val="E4229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BC09DE"/>
    <w:multiLevelType w:val="multilevel"/>
    <w:tmpl w:val="700A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E3C8A"/>
    <w:multiLevelType w:val="multilevel"/>
    <w:tmpl w:val="64C07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9F6917"/>
    <w:multiLevelType w:val="multilevel"/>
    <w:tmpl w:val="B3AA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926184"/>
    <w:multiLevelType w:val="multilevel"/>
    <w:tmpl w:val="B276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A36E2F"/>
    <w:multiLevelType w:val="multilevel"/>
    <w:tmpl w:val="9852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F40C31"/>
    <w:multiLevelType w:val="multilevel"/>
    <w:tmpl w:val="D0D4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691836"/>
    <w:multiLevelType w:val="multilevel"/>
    <w:tmpl w:val="11D4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F67B5"/>
    <w:multiLevelType w:val="multilevel"/>
    <w:tmpl w:val="C4C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A46B2D"/>
    <w:multiLevelType w:val="multilevel"/>
    <w:tmpl w:val="F17E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7E6A27"/>
    <w:multiLevelType w:val="multilevel"/>
    <w:tmpl w:val="5E82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571477"/>
    <w:multiLevelType w:val="multilevel"/>
    <w:tmpl w:val="81B8E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026AEB"/>
    <w:multiLevelType w:val="multilevel"/>
    <w:tmpl w:val="0E88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3665316">
    <w:abstractNumId w:val="8"/>
  </w:num>
  <w:num w:numId="2" w16cid:durableId="1379745135">
    <w:abstractNumId w:val="8"/>
    <w:lvlOverride w:ilvl="2">
      <w:lvl w:ilvl="2">
        <w:numFmt w:val="bullet"/>
        <w:lvlText w:val="o"/>
        <w:lvlJc w:val="left"/>
        <w:pPr>
          <w:tabs>
            <w:tab w:val="num" w:pos="2160"/>
          </w:tabs>
          <w:ind w:left="2160" w:hanging="360"/>
        </w:pPr>
        <w:rPr>
          <w:rFonts w:ascii="Courier New" w:hAnsi="Courier New" w:hint="default"/>
          <w:sz w:val="20"/>
        </w:rPr>
      </w:lvl>
    </w:lvlOverride>
  </w:num>
  <w:num w:numId="3" w16cid:durableId="481430749">
    <w:abstractNumId w:val="16"/>
  </w:num>
  <w:num w:numId="4" w16cid:durableId="641159928">
    <w:abstractNumId w:val="25"/>
  </w:num>
  <w:num w:numId="5" w16cid:durableId="1209877511">
    <w:abstractNumId w:val="0"/>
  </w:num>
  <w:num w:numId="6" w16cid:durableId="356198452">
    <w:abstractNumId w:val="2"/>
  </w:num>
  <w:num w:numId="7" w16cid:durableId="502740054">
    <w:abstractNumId w:val="2"/>
    <w:lvlOverride w:ilvl="2">
      <w:lvl w:ilvl="2">
        <w:numFmt w:val="bullet"/>
        <w:lvlText w:val="o"/>
        <w:lvlJc w:val="left"/>
        <w:pPr>
          <w:tabs>
            <w:tab w:val="num" w:pos="2160"/>
          </w:tabs>
          <w:ind w:left="2160" w:hanging="360"/>
        </w:pPr>
        <w:rPr>
          <w:rFonts w:ascii="Courier New" w:hAnsi="Courier New" w:hint="default"/>
          <w:sz w:val="20"/>
        </w:rPr>
      </w:lvl>
    </w:lvlOverride>
  </w:num>
  <w:num w:numId="8" w16cid:durableId="1013803374">
    <w:abstractNumId w:val="12"/>
  </w:num>
  <w:num w:numId="9" w16cid:durableId="1479498457">
    <w:abstractNumId w:val="12"/>
    <w:lvlOverride w:ilvl="2">
      <w:lvl w:ilvl="2">
        <w:numFmt w:val="bullet"/>
        <w:lvlText w:val="o"/>
        <w:lvlJc w:val="left"/>
        <w:pPr>
          <w:tabs>
            <w:tab w:val="num" w:pos="2160"/>
          </w:tabs>
          <w:ind w:left="2160" w:hanging="360"/>
        </w:pPr>
        <w:rPr>
          <w:rFonts w:ascii="Courier New" w:hAnsi="Courier New" w:hint="default"/>
          <w:sz w:val="20"/>
        </w:rPr>
      </w:lvl>
    </w:lvlOverride>
  </w:num>
  <w:num w:numId="10" w16cid:durableId="1881630538">
    <w:abstractNumId w:val="3"/>
  </w:num>
  <w:num w:numId="11" w16cid:durableId="618033624">
    <w:abstractNumId w:val="3"/>
    <w:lvlOverride w:ilvl="2">
      <w:lvl w:ilvl="2">
        <w:numFmt w:val="bullet"/>
        <w:lvlText w:val="o"/>
        <w:lvlJc w:val="left"/>
        <w:pPr>
          <w:tabs>
            <w:tab w:val="num" w:pos="2160"/>
          </w:tabs>
          <w:ind w:left="2160" w:hanging="360"/>
        </w:pPr>
        <w:rPr>
          <w:rFonts w:ascii="Courier New" w:hAnsi="Courier New" w:hint="default"/>
          <w:sz w:val="20"/>
        </w:rPr>
      </w:lvl>
    </w:lvlOverride>
  </w:num>
  <w:num w:numId="12" w16cid:durableId="618033624">
    <w:abstractNumId w:val="3"/>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13" w16cid:durableId="614337267">
    <w:abstractNumId w:val="20"/>
  </w:num>
  <w:num w:numId="14" w16cid:durableId="1257903576">
    <w:abstractNumId w:val="18"/>
  </w:num>
  <w:num w:numId="15" w16cid:durableId="1024790062">
    <w:abstractNumId w:val="24"/>
  </w:num>
  <w:num w:numId="16" w16cid:durableId="599413887">
    <w:abstractNumId w:val="10"/>
  </w:num>
  <w:num w:numId="17" w16cid:durableId="1532955430">
    <w:abstractNumId w:val="17"/>
  </w:num>
  <w:num w:numId="18" w16cid:durableId="1848789387">
    <w:abstractNumId w:val="5"/>
  </w:num>
  <w:num w:numId="19" w16cid:durableId="460198690">
    <w:abstractNumId w:val="27"/>
  </w:num>
  <w:num w:numId="20" w16cid:durableId="1102804834">
    <w:abstractNumId w:val="15"/>
  </w:num>
  <w:num w:numId="21" w16cid:durableId="1034111969">
    <w:abstractNumId w:val="1"/>
  </w:num>
  <w:num w:numId="22" w16cid:durableId="910385347">
    <w:abstractNumId w:val="19"/>
  </w:num>
  <w:num w:numId="23" w16cid:durableId="1705907092">
    <w:abstractNumId w:val="26"/>
  </w:num>
  <w:num w:numId="24" w16cid:durableId="1508668090">
    <w:abstractNumId w:val="6"/>
  </w:num>
  <w:num w:numId="25" w16cid:durableId="552498510">
    <w:abstractNumId w:val="11"/>
  </w:num>
  <w:num w:numId="26" w16cid:durableId="2012293985">
    <w:abstractNumId w:val="9"/>
  </w:num>
  <w:num w:numId="27" w16cid:durableId="1695957617">
    <w:abstractNumId w:val="7"/>
  </w:num>
  <w:num w:numId="28" w16cid:durableId="965740056">
    <w:abstractNumId w:val="4"/>
  </w:num>
  <w:num w:numId="29" w16cid:durableId="54860984">
    <w:abstractNumId w:val="13"/>
  </w:num>
  <w:num w:numId="30" w16cid:durableId="211114194">
    <w:abstractNumId w:val="13"/>
    <w:lvlOverride w:ilvl="2">
      <w:lvl w:ilvl="2">
        <w:numFmt w:val="bullet"/>
        <w:lvlText w:val="o"/>
        <w:lvlJc w:val="left"/>
        <w:pPr>
          <w:tabs>
            <w:tab w:val="num" w:pos="2160"/>
          </w:tabs>
          <w:ind w:left="2160" w:hanging="360"/>
        </w:pPr>
        <w:rPr>
          <w:rFonts w:ascii="Courier New" w:hAnsi="Courier New" w:hint="default"/>
          <w:sz w:val="20"/>
        </w:rPr>
      </w:lvl>
    </w:lvlOverride>
  </w:num>
  <w:num w:numId="31" w16cid:durableId="1017393142">
    <w:abstractNumId w:val="14"/>
  </w:num>
  <w:num w:numId="32" w16cid:durableId="846333027">
    <w:abstractNumId w:val="21"/>
  </w:num>
  <w:num w:numId="33" w16cid:durableId="1812206501">
    <w:abstractNumId w:val="22"/>
  </w:num>
  <w:num w:numId="34" w16cid:durableId="143971625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FC0"/>
    <w:rsid w:val="003A0FC0"/>
    <w:rsid w:val="003C7D7A"/>
    <w:rsid w:val="00457869"/>
    <w:rsid w:val="004E0880"/>
    <w:rsid w:val="005B736F"/>
    <w:rsid w:val="007954AD"/>
    <w:rsid w:val="00BC042A"/>
    <w:rsid w:val="00E636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4F9362"/>
  <w15:chartTrackingRefBased/>
  <w15:docId w15:val="{5EE6234F-C4ED-41D0-8591-1D38757EE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5B736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5B736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5B736F"/>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B736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B736F"/>
    <w:rPr>
      <w:sz w:val="18"/>
      <w:szCs w:val="18"/>
    </w:rPr>
  </w:style>
  <w:style w:type="paragraph" w:styleId="a5">
    <w:name w:val="footer"/>
    <w:basedOn w:val="a"/>
    <w:link w:val="a6"/>
    <w:uiPriority w:val="99"/>
    <w:unhideWhenUsed/>
    <w:rsid w:val="005B736F"/>
    <w:pPr>
      <w:tabs>
        <w:tab w:val="center" w:pos="4153"/>
        <w:tab w:val="right" w:pos="8306"/>
      </w:tabs>
      <w:snapToGrid w:val="0"/>
      <w:jc w:val="left"/>
    </w:pPr>
    <w:rPr>
      <w:sz w:val="18"/>
      <w:szCs w:val="18"/>
    </w:rPr>
  </w:style>
  <w:style w:type="character" w:customStyle="1" w:styleId="a6">
    <w:name w:val="页脚 字符"/>
    <w:basedOn w:val="a0"/>
    <w:link w:val="a5"/>
    <w:uiPriority w:val="99"/>
    <w:rsid w:val="005B736F"/>
    <w:rPr>
      <w:sz w:val="18"/>
      <w:szCs w:val="18"/>
    </w:rPr>
  </w:style>
  <w:style w:type="character" w:customStyle="1" w:styleId="10">
    <w:name w:val="标题 1 字符"/>
    <w:basedOn w:val="a0"/>
    <w:link w:val="1"/>
    <w:uiPriority w:val="9"/>
    <w:rsid w:val="005B736F"/>
    <w:rPr>
      <w:rFonts w:ascii="宋体" w:eastAsia="宋体" w:hAnsi="宋体" w:cs="宋体"/>
      <w:b/>
      <w:bCs/>
      <w:kern w:val="36"/>
      <w:sz w:val="48"/>
      <w:szCs w:val="48"/>
    </w:rPr>
  </w:style>
  <w:style w:type="character" w:customStyle="1" w:styleId="20">
    <w:name w:val="标题 2 字符"/>
    <w:basedOn w:val="a0"/>
    <w:link w:val="2"/>
    <w:uiPriority w:val="9"/>
    <w:rsid w:val="005B736F"/>
    <w:rPr>
      <w:rFonts w:ascii="宋体" w:eastAsia="宋体" w:hAnsi="宋体" w:cs="宋体"/>
      <w:b/>
      <w:bCs/>
      <w:kern w:val="0"/>
      <w:sz w:val="36"/>
      <w:szCs w:val="36"/>
    </w:rPr>
  </w:style>
  <w:style w:type="character" w:customStyle="1" w:styleId="30">
    <w:name w:val="标题 3 字符"/>
    <w:basedOn w:val="a0"/>
    <w:link w:val="3"/>
    <w:uiPriority w:val="9"/>
    <w:rsid w:val="005B736F"/>
    <w:rPr>
      <w:rFonts w:ascii="宋体" w:eastAsia="宋体" w:hAnsi="宋体" w:cs="宋体"/>
      <w:b/>
      <w:bCs/>
      <w:kern w:val="0"/>
      <w:sz w:val="27"/>
      <w:szCs w:val="27"/>
    </w:rPr>
  </w:style>
  <w:style w:type="paragraph" w:customStyle="1" w:styleId="msonormal0">
    <w:name w:val="msonormal"/>
    <w:basedOn w:val="a"/>
    <w:rsid w:val="005B736F"/>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semiHidden/>
    <w:unhideWhenUsed/>
    <w:rsid w:val="005B736F"/>
    <w:rPr>
      <w:color w:val="0000FF"/>
      <w:u w:val="single"/>
    </w:rPr>
  </w:style>
  <w:style w:type="character" w:styleId="a8">
    <w:name w:val="FollowedHyperlink"/>
    <w:basedOn w:val="a0"/>
    <w:uiPriority w:val="99"/>
    <w:semiHidden/>
    <w:unhideWhenUsed/>
    <w:rsid w:val="005B736F"/>
    <w:rPr>
      <w:color w:val="800080"/>
      <w:u w:val="single"/>
    </w:rPr>
  </w:style>
  <w:style w:type="paragraph" w:styleId="a9">
    <w:name w:val="Normal (Web)"/>
    <w:basedOn w:val="a"/>
    <w:uiPriority w:val="99"/>
    <w:semiHidden/>
    <w:unhideWhenUsed/>
    <w:rsid w:val="005B736F"/>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5B736F"/>
    <w:rPr>
      <w:b/>
      <w:bCs/>
    </w:rPr>
  </w:style>
  <w:style w:type="character" w:styleId="ab">
    <w:name w:val="Emphasis"/>
    <w:basedOn w:val="a0"/>
    <w:uiPriority w:val="20"/>
    <w:qFormat/>
    <w:rsid w:val="005B736F"/>
    <w:rPr>
      <w:i/>
      <w:iCs/>
    </w:rPr>
  </w:style>
  <w:style w:type="paragraph" w:styleId="HTML">
    <w:name w:val="HTML Preformatted"/>
    <w:basedOn w:val="a"/>
    <w:link w:val="HTML0"/>
    <w:uiPriority w:val="99"/>
    <w:semiHidden/>
    <w:unhideWhenUsed/>
    <w:rsid w:val="005B73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B736F"/>
    <w:rPr>
      <w:rFonts w:ascii="宋体" w:eastAsia="宋体" w:hAnsi="宋体" w:cs="宋体"/>
      <w:kern w:val="0"/>
      <w:sz w:val="24"/>
      <w:szCs w:val="24"/>
    </w:rPr>
  </w:style>
  <w:style w:type="character" w:styleId="HTML1">
    <w:name w:val="HTML Code"/>
    <w:basedOn w:val="a0"/>
    <w:uiPriority w:val="99"/>
    <w:semiHidden/>
    <w:unhideWhenUsed/>
    <w:rsid w:val="005B736F"/>
    <w:rPr>
      <w:rFonts w:ascii="宋体" w:eastAsia="宋体" w:hAnsi="宋体" w:cs="宋体"/>
      <w:sz w:val="24"/>
      <w:szCs w:val="24"/>
    </w:rPr>
  </w:style>
  <w:style w:type="character" w:customStyle="1" w:styleId="hljs-comment">
    <w:name w:val="hljs-comment"/>
    <w:basedOn w:val="a0"/>
    <w:rsid w:val="005B736F"/>
  </w:style>
  <w:style w:type="character" w:customStyle="1" w:styleId="hljs-meta">
    <w:name w:val="hljs-meta"/>
    <w:basedOn w:val="a0"/>
    <w:rsid w:val="005B736F"/>
  </w:style>
  <w:style w:type="character" w:customStyle="1" w:styleId="hljs-keyword">
    <w:name w:val="hljs-keyword"/>
    <w:basedOn w:val="a0"/>
    <w:rsid w:val="005B736F"/>
  </w:style>
  <w:style w:type="character" w:customStyle="1" w:styleId="hljs-type">
    <w:name w:val="hljs-type"/>
    <w:basedOn w:val="a0"/>
    <w:rsid w:val="005B736F"/>
  </w:style>
  <w:style w:type="character" w:customStyle="1" w:styleId="hljs-number">
    <w:name w:val="hljs-number"/>
    <w:basedOn w:val="a0"/>
    <w:rsid w:val="005B736F"/>
  </w:style>
  <w:style w:type="character" w:customStyle="1" w:styleId="hljs-builtin">
    <w:name w:val="hljs-built_in"/>
    <w:basedOn w:val="a0"/>
    <w:rsid w:val="005B7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221685">
      <w:bodyDiv w:val="1"/>
      <w:marLeft w:val="0"/>
      <w:marRight w:val="0"/>
      <w:marTop w:val="0"/>
      <w:marBottom w:val="0"/>
      <w:divBdr>
        <w:top w:val="none" w:sz="0" w:space="0" w:color="auto"/>
        <w:left w:val="none" w:sz="0" w:space="0" w:color="auto"/>
        <w:bottom w:val="none" w:sz="0" w:space="0" w:color="auto"/>
        <w:right w:val="none" w:sz="0" w:space="0" w:color="auto"/>
      </w:divBdr>
      <w:divsChild>
        <w:div w:id="784421917">
          <w:marLeft w:val="0"/>
          <w:marRight w:val="0"/>
          <w:marTop w:val="0"/>
          <w:marBottom w:val="0"/>
          <w:divBdr>
            <w:top w:val="none" w:sz="0" w:space="0" w:color="auto"/>
            <w:left w:val="none" w:sz="0" w:space="0" w:color="auto"/>
            <w:bottom w:val="none" w:sz="0" w:space="0" w:color="auto"/>
            <w:right w:val="none" w:sz="0" w:space="0" w:color="auto"/>
          </w:divBdr>
          <w:divsChild>
            <w:div w:id="1091243395">
              <w:marLeft w:val="0"/>
              <w:marRight w:val="0"/>
              <w:marTop w:val="0"/>
              <w:marBottom w:val="300"/>
              <w:divBdr>
                <w:top w:val="none" w:sz="0" w:space="0" w:color="auto"/>
                <w:left w:val="none" w:sz="0" w:space="0" w:color="auto"/>
                <w:bottom w:val="none" w:sz="0" w:space="0" w:color="auto"/>
                <w:right w:val="none" w:sz="0" w:space="0" w:color="auto"/>
              </w:divBdr>
              <w:divsChild>
                <w:div w:id="1724059384">
                  <w:marLeft w:val="0"/>
                  <w:marRight w:val="0"/>
                  <w:marTop w:val="0"/>
                  <w:marBottom w:val="0"/>
                  <w:divBdr>
                    <w:top w:val="none" w:sz="0" w:space="0" w:color="auto"/>
                    <w:left w:val="none" w:sz="0" w:space="0" w:color="auto"/>
                    <w:bottom w:val="none" w:sz="0" w:space="0" w:color="auto"/>
                    <w:right w:val="none" w:sz="0" w:space="0" w:color="auto"/>
                  </w:divBdr>
                  <w:divsChild>
                    <w:div w:id="314144070">
                      <w:marLeft w:val="0"/>
                      <w:marRight w:val="0"/>
                      <w:marTop w:val="0"/>
                      <w:marBottom w:val="0"/>
                      <w:divBdr>
                        <w:top w:val="none" w:sz="0" w:space="0" w:color="auto"/>
                        <w:left w:val="none" w:sz="0" w:space="0" w:color="auto"/>
                        <w:bottom w:val="none" w:sz="0" w:space="0" w:color="auto"/>
                        <w:right w:val="none" w:sz="0" w:space="0" w:color="auto"/>
                      </w:divBdr>
                    </w:div>
                  </w:divsChild>
                </w:div>
                <w:div w:id="137111167">
                  <w:blockQuote w:val="1"/>
                  <w:marLeft w:val="0"/>
                  <w:marRight w:val="0"/>
                  <w:marTop w:val="0"/>
                  <w:marBottom w:val="0"/>
                  <w:divBdr>
                    <w:top w:val="none" w:sz="0" w:space="0" w:color="auto"/>
                    <w:left w:val="single" w:sz="36" w:space="8" w:color="DDDDDD"/>
                    <w:bottom w:val="none" w:sz="0" w:space="0" w:color="auto"/>
                    <w:right w:val="none" w:sz="0" w:space="0" w:color="auto"/>
                  </w:divBdr>
                </w:div>
                <w:div w:id="1682665301">
                  <w:blockQuote w:val="1"/>
                  <w:marLeft w:val="0"/>
                  <w:marRight w:val="0"/>
                  <w:marTop w:val="0"/>
                  <w:marBottom w:val="0"/>
                  <w:divBdr>
                    <w:top w:val="none" w:sz="0" w:space="0" w:color="auto"/>
                    <w:left w:val="single" w:sz="36" w:space="8" w:color="DDDDDD"/>
                    <w:bottom w:val="none" w:sz="0" w:space="0" w:color="auto"/>
                    <w:right w:val="none" w:sz="0" w:space="0" w:color="auto"/>
                  </w:divBdr>
                </w:div>
                <w:div w:id="700742010">
                  <w:marLeft w:val="0"/>
                  <w:marRight w:val="0"/>
                  <w:marTop w:val="0"/>
                  <w:marBottom w:val="0"/>
                  <w:divBdr>
                    <w:top w:val="none" w:sz="0" w:space="0" w:color="auto"/>
                    <w:left w:val="none" w:sz="0" w:space="0" w:color="auto"/>
                    <w:bottom w:val="none" w:sz="0" w:space="0" w:color="auto"/>
                    <w:right w:val="none" w:sz="0" w:space="0" w:color="auto"/>
                  </w:divBdr>
                </w:div>
                <w:div w:id="658121915">
                  <w:blockQuote w:val="1"/>
                  <w:marLeft w:val="0"/>
                  <w:marRight w:val="0"/>
                  <w:marTop w:val="0"/>
                  <w:marBottom w:val="0"/>
                  <w:divBdr>
                    <w:top w:val="none" w:sz="0" w:space="0" w:color="auto"/>
                    <w:left w:val="single" w:sz="36" w:space="8" w:color="DDDDDD"/>
                    <w:bottom w:val="none" w:sz="0" w:space="0" w:color="auto"/>
                    <w:right w:val="none" w:sz="0" w:space="0" w:color="auto"/>
                  </w:divBdr>
                </w:div>
                <w:div w:id="358506873">
                  <w:blockQuote w:val="1"/>
                  <w:marLeft w:val="0"/>
                  <w:marRight w:val="0"/>
                  <w:marTop w:val="0"/>
                  <w:marBottom w:val="0"/>
                  <w:divBdr>
                    <w:top w:val="none" w:sz="0" w:space="0" w:color="auto"/>
                    <w:left w:val="single" w:sz="36" w:space="8" w:color="DDDDDD"/>
                    <w:bottom w:val="none" w:sz="0" w:space="0" w:color="auto"/>
                    <w:right w:val="none" w:sz="0" w:space="0" w:color="auto"/>
                  </w:divBdr>
                </w:div>
                <w:div w:id="231815022">
                  <w:blockQuote w:val="1"/>
                  <w:marLeft w:val="0"/>
                  <w:marRight w:val="0"/>
                  <w:marTop w:val="0"/>
                  <w:marBottom w:val="0"/>
                  <w:divBdr>
                    <w:top w:val="none" w:sz="0" w:space="0" w:color="auto"/>
                    <w:left w:val="single" w:sz="36" w:space="8" w:color="DDDDDD"/>
                    <w:bottom w:val="none" w:sz="0" w:space="0" w:color="auto"/>
                    <w:right w:val="none" w:sz="0" w:space="0" w:color="auto"/>
                  </w:divBdr>
                </w:div>
                <w:div w:id="176964721">
                  <w:blockQuote w:val="1"/>
                  <w:marLeft w:val="0"/>
                  <w:marRight w:val="0"/>
                  <w:marTop w:val="0"/>
                  <w:marBottom w:val="0"/>
                  <w:divBdr>
                    <w:top w:val="none" w:sz="0" w:space="0" w:color="auto"/>
                    <w:left w:val="single" w:sz="36" w:space="8" w:color="DDDDDD"/>
                    <w:bottom w:val="none" w:sz="0" w:space="0" w:color="auto"/>
                    <w:right w:val="none" w:sz="0" w:space="0" w:color="auto"/>
                  </w:divBdr>
                </w:div>
                <w:div w:id="1138576037">
                  <w:marLeft w:val="0"/>
                  <w:marRight w:val="0"/>
                  <w:marTop w:val="0"/>
                  <w:marBottom w:val="0"/>
                  <w:divBdr>
                    <w:top w:val="none" w:sz="0" w:space="0" w:color="auto"/>
                    <w:left w:val="none" w:sz="0" w:space="0" w:color="auto"/>
                    <w:bottom w:val="none" w:sz="0" w:space="0" w:color="auto"/>
                    <w:right w:val="none" w:sz="0" w:space="0" w:color="auto"/>
                  </w:divBdr>
                </w:div>
              </w:divsChild>
            </w:div>
            <w:div w:id="1761103565">
              <w:marLeft w:val="0"/>
              <w:marRight w:val="0"/>
              <w:marTop w:val="300"/>
              <w:marBottom w:val="0"/>
              <w:divBdr>
                <w:top w:val="none" w:sz="0" w:space="0" w:color="auto"/>
                <w:left w:val="none" w:sz="0" w:space="0" w:color="auto"/>
                <w:bottom w:val="none" w:sz="0" w:space="0" w:color="auto"/>
                <w:right w:val="none" w:sz="0" w:space="0" w:color="auto"/>
              </w:divBdr>
              <w:divsChild>
                <w:div w:id="165749058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www.cnblogs.com/timlly/p/11471507.html" TargetMode="External"/><Relationship Id="rId42" Type="http://schemas.openxmlformats.org/officeDocument/2006/relationships/hyperlink" Target="https://www.cnblogs.com/timlly/p/11471507.html" TargetMode="External"/><Relationship Id="rId63" Type="http://schemas.openxmlformats.org/officeDocument/2006/relationships/image" Target="media/image11.jpeg"/><Relationship Id="rId84" Type="http://schemas.openxmlformats.org/officeDocument/2006/relationships/image" Target="media/image32.png"/><Relationship Id="rId138" Type="http://schemas.openxmlformats.org/officeDocument/2006/relationships/image" Target="media/image78.png"/><Relationship Id="rId159" Type="http://schemas.openxmlformats.org/officeDocument/2006/relationships/hyperlink" Target="http://haifux.org/lectures/267/Introduction-to-GPUs.pdf" TargetMode="External"/><Relationship Id="rId170" Type="http://schemas.openxmlformats.org/officeDocument/2006/relationships/hyperlink" Target="https://insujang.github.io/2017-04-27/gpu-architecture-overview/" TargetMode="External"/><Relationship Id="rId107" Type="http://schemas.openxmlformats.org/officeDocument/2006/relationships/image" Target="media/image53.png"/><Relationship Id="rId11" Type="http://schemas.openxmlformats.org/officeDocument/2006/relationships/hyperlink" Target="https://www.cnblogs.com/timlly/p/11471507.html" TargetMode="External"/><Relationship Id="rId32" Type="http://schemas.openxmlformats.org/officeDocument/2006/relationships/hyperlink" Target="https://www.cnblogs.com/timlly/p/11471507.html" TargetMode="External"/><Relationship Id="rId53" Type="http://schemas.openxmlformats.org/officeDocument/2006/relationships/image" Target="media/image1.png"/><Relationship Id="rId74" Type="http://schemas.openxmlformats.org/officeDocument/2006/relationships/image" Target="media/image22.png"/><Relationship Id="rId128" Type="http://schemas.openxmlformats.org/officeDocument/2006/relationships/image" Target="media/image72.png"/><Relationship Id="rId149" Type="http://schemas.openxmlformats.org/officeDocument/2006/relationships/hyperlink" Target="https://fgiesen.wordpress.com/2011/07/09/a-trip-through-the-graphics-pipeline-2011-index/" TargetMode="External"/><Relationship Id="rId5" Type="http://schemas.openxmlformats.org/officeDocument/2006/relationships/footnotes" Target="footnotes.xml"/><Relationship Id="rId95" Type="http://schemas.openxmlformats.org/officeDocument/2006/relationships/image" Target="media/image43.png"/><Relationship Id="rId160" Type="http://schemas.openxmlformats.org/officeDocument/2006/relationships/hyperlink" Target="http://download.nvidia.com/developer/cuda/seminar/TDCI_Arch.pdf" TargetMode="External"/><Relationship Id="rId181" Type="http://schemas.openxmlformats.org/officeDocument/2006/relationships/hyperlink" Target="http://juniorprincewang.github.io/2018/07/14/NVIDIA-GPU-%E7%A1%AC%E4%BB%B6%E4%BB%8B%E7%BB%8D/" TargetMode="External"/><Relationship Id="rId22" Type="http://schemas.openxmlformats.org/officeDocument/2006/relationships/hyperlink" Target="https://www.cnblogs.com/timlly/p/11471507.html" TargetMode="External"/><Relationship Id="rId43" Type="http://schemas.openxmlformats.org/officeDocument/2006/relationships/hyperlink" Target="https://www.cnblogs.com/timlly/p/11471507.html" TargetMode="External"/><Relationship Id="rId64" Type="http://schemas.openxmlformats.org/officeDocument/2006/relationships/image" Target="media/image12.jpeg"/><Relationship Id="rId118" Type="http://schemas.openxmlformats.org/officeDocument/2006/relationships/image" Target="media/image63.png"/><Relationship Id="rId139" Type="http://schemas.openxmlformats.org/officeDocument/2006/relationships/image" Target="media/image79.png"/><Relationship Id="rId85" Type="http://schemas.openxmlformats.org/officeDocument/2006/relationships/image" Target="media/image33.png"/><Relationship Id="rId150" Type="http://schemas.openxmlformats.org/officeDocument/2006/relationships/hyperlink" Target="http://www.realtimerendering.com/" TargetMode="External"/><Relationship Id="rId171" Type="http://schemas.openxmlformats.org/officeDocument/2006/relationships/hyperlink" Target="http://chuquan.me/2018/08/26/graphics-rending-principle-gpu/" TargetMode="External"/><Relationship Id="rId12" Type="http://schemas.openxmlformats.org/officeDocument/2006/relationships/hyperlink" Target="https://www.cnblogs.com/timlly/p/11471507.html" TargetMode="External"/><Relationship Id="rId33" Type="http://schemas.openxmlformats.org/officeDocument/2006/relationships/hyperlink" Target="https://www.cnblogs.com/timlly/p/11471507.html" TargetMode="External"/><Relationship Id="rId108" Type="http://schemas.openxmlformats.org/officeDocument/2006/relationships/image" Target="media/image54.png"/><Relationship Id="rId129" Type="http://schemas.openxmlformats.org/officeDocument/2006/relationships/image" Target="media/image73.png"/><Relationship Id="rId54" Type="http://schemas.openxmlformats.org/officeDocument/2006/relationships/image" Target="media/image2.jpeg"/><Relationship Id="rId75" Type="http://schemas.openxmlformats.org/officeDocument/2006/relationships/image" Target="media/image23.png"/><Relationship Id="rId96" Type="http://schemas.openxmlformats.org/officeDocument/2006/relationships/image" Target="media/image44.png"/><Relationship Id="rId140" Type="http://schemas.openxmlformats.org/officeDocument/2006/relationships/image" Target="media/image80.png"/><Relationship Id="rId161" Type="http://schemas.openxmlformats.org/officeDocument/2006/relationships/hyperlink" Target="https://www.nvidia.com.tw/content/PDF/GTC/keynote/marc-hamilton-nvidia-keynote.pdf" TargetMode="External"/><Relationship Id="rId182" Type="http://schemas.openxmlformats.org/officeDocument/2006/relationships/hyperlink" Target="http://www.ertl.jp/~shinpei/papers/icpads13.pdf" TargetMode="External"/><Relationship Id="rId6" Type="http://schemas.openxmlformats.org/officeDocument/2006/relationships/endnotes" Target="endnotes.xml"/><Relationship Id="rId23" Type="http://schemas.openxmlformats.org/officeDocument/2006/relationships/hyperlink" Target="https://www.cnblogs.com/timlly/p/11471507.html" TargetMode="External"/><Relationship Id="rId119" Type="http://schemas.openxmlformats.org/officeDocument/2006/relationships/image" Target="media/image64.jpeg"/><Relationship Id="rId44" Type="http://schemas.openxmlformats.org/officeDocument/2006/relationships/hyperlink" Target="https://www.cnblogs.com/timlly/p/11471507.html" TargetMode="External"/><Relationship Id="rId65" Type="http://schemas.openxmlformats.org/officeDocument/2006/relationships/image" Target="media/image13.jpeg"/><Relationship Id="rId86" Type="http://schemas.openxmlformats.org/officeDocument/2006/relationships/image" Target="media/image34.png"/><Relationship Id="rId130" Type="http://schemas.openxmlformats.org/officeDocument/2006/relationships/image" Target="media/image74.png"/><Relationship Id="rId151" Type="http://schemas.openxmlformats.org/officeDocument/2006/relationships/hyperlink" Target="https://developer.nvidia.com/content/life-triangle-nvidias-logical-pipeline" TargetMode="External"/><Relationship Id="rId172" Type="http://schemas.openxmlformats.org/officeDocument/2006/relationships/hyperlink" Target="http://developer.download.nvidia.com/GPU_Programming_Guide/GPU_Programming_Guide_G80.pdf" TargetMode="External"/><Relationship Id="rId13" Type="http://schemas.openxmlformats.org/officeDocument/2006/relationships/hyperlink" Target="https://www.cnblogs.com/timlly/p/11471507.html" TargetMode="External"/><Relationship Id="rId18" Type="http://schemas.openxmlformats.org/officeDocument/2006/relationships/hyperlink" Target="https://www.cnblogs.com/timlly/p/11471507.html" TargetMode="External"/><Relationship Id="rId39" Type="http://schemas.openxmlformats.org/officeDocument/2006/relationships/hyperlink" Target="https://www.cnblogs.com/timlly/p/11471507.html" TargetMode="External"/><Relationship Id="rId109" Type="http://schemas.openxmlformats.org/officeDocument/2006/relationships/image" Target="media/image55.png"/><Relationship Id="rId34" Type="http://schemas.openxmlformats.org/officeDocument/2006/relationships/hyperlink" Target="https://www.cnblogs.com/timlly/p/11471507.html" TargetMode="External"/><Relationship Id="rId50" Type="http://schemas.openxmlformats.org/officeDocument/2006/relationships/hyperlink" Target="https://www.cnblogs.com/timlly/p/11471507.html"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1.png"/><Relationship Id="rId146" Type="http://schemas.openxmlformats.org/officeDocument/2006/relationships/hyperlink" Target="https://www.nvidia.com/content/dam/en-zz/Solutions/design-visualization/technologies/turing-architecture/NVIDIA-Turing-Architecture-Whitepaper.pdf" TargetMode="External"/><Relationship Id="rId167" Type="http://schemas.openxmlformats.org/officeDocument/2006/relationships/hyperlink" Target="https://zhuanlan.zhihu.com/p/58694744" TargetMode="External"/><Relationship Id="rId188" Type="http://schemas.openxmlformats.org/officeDocument/2006/relationships/theme" Target="theme/theme1.xml"/><Relationship Id="rId7" Type="http://schemas.openxmlformats.org/officeDocument/2006/relationships/hyperlink" Target="https://www.cnblogs.com/timlly/p/11471507.html" TargetMode="External"/><Relationship Id="rId71" Type="http://schemas.openxmlformats.org/officeDocument/2006/relationships/image" Target="media/image19.png"/><Relationship Id="rId92" Type="http://schemas.openxmlformats.org/officeDocument/2006/relationships/image" Target="media/image40.png"/><Relationship Id="rId162" Type="http://schemas.openxmlformats.org/officeDocument/2006/relationships/hyperlink" Target="http://www.eziobartocci.com/intro_1.pdf" TargetMode="External"/><Relationship Id="rId183" Type="http://schemas.openxmlformats.org/officeDocument/2006/relationships/hyperlink" Target="http://graphics.cs.cmu.edu/projects/slang/he18_slang.pdf" TargetMode="External"/><Relationship Id="rId2" Type="http://schemas.openxmlformats.org/officeDocument/2006/relationships/styles" Target="styles.xml"/><Relationship Id="rId29" Type="http://schemas.openxmlformats.org/officeDocument/2006/relationships/hyperlink" Target="https://www.cnblogs.com/timlly/p/11471507.html" TargetMode="External"/><Relationship Id="rId24" Type="http://schemas.openxmlformats.org/officeDocument/2006/relationships/hyperlink" Target="https://www.cnblogs.com/timlly/p/11471507.html" TargetMode="External"/><Relationship Id="rId40" Type="http://schemas.openxmlformats.org/officeDocument/2006/relationships/hyperlink" Target="https://www.cnblogs.com/timlly/p/11471507.html" TargetMode="External"/><Relationship Id="rId45" Type="http://schemas.openxmlformats.org/officeDocument/2006/relationships/hyperlink" Target="https://www.cnblogs.com/timlly/p/11471507.html"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6.png"/><Relationship Id="rId115" Type="http://schemas.openxmlformats.org/officeDocument/2006/relationships/image" Target="media/image60.png"/><Relationship Id="rId131" Type="http://schemas.openxmlformats.org/officeDocument/2006/relationships/image" Target="media/image75.png"/><Relationship Id="rId136" Type="http://schemas.openxmlformats.org/officeDocument/2006/relationships/hyperlink" Target="http://developer.download.nvidia.com/GPU_Programming_Guide/GPU_Programming_Guide_G80.pdf" TargetMode="External"/><Relationship Id="rId157" Type="http://schemas.openxmlformats.org/officeDocument/2006/relationships/hyperlink" Target="https://nielshagoort.com/2019/03/12/exploring-the-gpu-architecture/" TargetMode="External"/><Relationship Id="rId178" Type="http://schemas.openxmlformats.org/officeDocument/2006/relationships/hyperlink" Target="https://www.cnblogs.com/timlly/p/10463467.html" TargetMode="External"/><Relationship Id="rId61" Type="http://schemas.openxmlformats.org/officeDocument/2006/relationships/image" Target="media/image9.png"/><Relationship Id="rId82" Type="http://schemas.openxmlformats.org/officeDocument/2006/relationships/image" Target="media/image30.png"/><Relationship Id="rId152" Type="http://schemas.openxmlformats.org/officeDocument/2006/relationships/hyperlink" Target="https://images.nvidia.com/content/pdf/tesla/whitepaper/pascal-architecture-whitepaper.pdf" TargetMode="External"/><Relationship Id="rId173" Type="http://schemas.openxmlformats.org/officeDocument/2006/relationships/hyperlink" Target="https://zhuanlan.zhihu.com/p/34675934" TargetMode="External"/><Relationship Id="rId19" Type="http://schemas.openxmlformats.org/officeDocument/2006/relationships/hyperlink" Target="https://www.cnblogs.com/timlly/p/11471507.html" TargetMode="External"/><Relationship Id="rId14" Type="http://schemas.openxmlformats.org/officeDocument/2006/relationships/hyperlink" Target="https://www.cnblogs.com/timlly/p/11471507.html" TargetMode="External"/><Relationship Id="rId30" Type="http://schemas.openxmlformats.org/officeDocument/2006/relationships/hyperlink" Target="https://www.cnblogs.com/timlly/p/11471507.html" TargetMode="External"/><Relationship Id="rId35" Type="http://schemas.openxmlformats.org/officeDocument/2006/relationships/hyperlink" Target="https://www.cnblogs.com/timlly/p/11471507.html" TargetMode="Externa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hyperlink" Target="https://www.cnblogs.com/timlly/p/11471507.html" TargetMode="External"/><Relationship Id="rId105" Type="http://schemas.openxmlformats.org/officeDocument/2006/relationships/image" Target="media/image51.png"/><Relationship Id="rId126" Type="http://schemas.openxmlformats.org/officeDocument/2006/relationships/hyperlink" Target="https://www.opengl.org/registry/specs/NV/shader_thread_group.txt" TargetMode="External"/><Relationship Id="rId147" Type="http://schemas.openxmlformats.org/officeDocument/2006/relationships/image" Target="media/image86.png"/><Relationship Id="rId168" Type="http://schemas.openxmlformats.org/officeDocument/2006/relationships/hyperlink" Target="https://www.cs.utah.edu/~jeffp/teaching/MCMD/S20-GPU.pdf" TargetMode="External"/><Relationship Id="rId8" Type="http://schemas.openxmlformats.org/officeDocument/2006/relationships/hyperlink" Target="https://www.cnblogs.com/timlly/p/11471507.html" TargetMode="External"/><Relationship Id="rId51" Type="http://schemas.openxmlformats.org/officeDocument/2006/relationships/hyperlink" Target="https://www.cnblogs.com/timlly/p/11471507.html"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6.png"/><Relationship Id="rId142" Type="http://schemas.openxmlformats.org/officeDocument/2006/relationships/image" Target="media/image82.png"/><Relationship Id="rId163" Type="http://schemas.openxmlformats.org/officeDocument/2006/relationships/hyperlink" Target="https://www.nvidia.com/zh-tw/data-center/volta-gpu-architecture/" TargetMode="External"/><Relationship Id="rId184" Type="http://schemas.openxmlformats.org/officeDocument/2006/relationships/hyperlink" Target="http://cs.uns.edu.ar/cg/clasespdf/GraphicShaders.pdf" TargetMode="External"/><Relationship Id="rId3" Type="http://schemas.openxmlformats.org/officeDocument/2006/relationships/settings" Target="settings.xml"/><Relationship Id="rId25" Type="http://schemas.openxmlformats.org/officeDocument/2006/relationships/hyperlink" Target="https://www.cnblogs.com/timlly/p/11471507.html" TargetMode="External"/><Relationship Id="rId46" Type="http://schemas.openxmlformats.org/officeDocument/2006/relationships/hyperlink" Target="https://www.cnblogs.com/timlly/p/11471507.html" TargetMode="External"/><Relationship Id="rId67" Type="http://schemas.openxmlformats.org/officeDocument/2006/relationships/image" Target="media/image15.png"/><Relationship Id="rId116" Type="http://schemas.openxmlformats.org/officeDocument/2006/relationships/image" Target="media/image61.png"/><Relationship Id="rId137" Type="http://schemas.openxmlformats.org/officeDocument/2006/relationships/hyperlink" Target="http://www.realtimerendering.com/" TargetMode="External"/><Relationship Id="rId158" Type="http://schemas.openxmlformats.org/officeDocument/2006/relationships/hyperlink" Target="https://nielshagoort.com/2019/03/12/exploring-the-gpu-architecture/" TargetMode="External"/><Relationship Id="rId20" Type="http://schemas.openxmlformats.org/officeDocument/2006/relationships/hyperlink" Target="https://www.cnblogs.com/timlly/p/11471507.html" TargetMode="External"/><Relationship Id="rId41" Type="http://schemas.openxmlformats.org/officeDocument/2006/relationships/hyperlink" Target="https://www.cnblogs.com/timlly/p/11471507.html"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7.png"/><Relationship Id="rId132" Type="http://schemas.openxmlformats.org/officeDocument/2006/relationships/image" Target="media/image76.png"/><Relationship Id="rId153" Type="http://schemas.openxmlformats.org/officeDocument/2006/relationships/hyperlink" Target="https://www.nvidia.com/content/dam/en-zz/Solutions/design-visualization/technologies/turing-architecture/NVIDIA-Turing-Architecture-Whitepaper.pdf" TargetMode="External"/><Relationship Id="rId174" Type="http://schemas.openxmlformats.org/officeDocument/2006/relationships/hyperlink" Target="https://zh.wikipedia.org/wiki/NVIDIA%E9%A1%AF%E7%A4%BA%E6%A0%B8%E5%BF%83%E5%88%97%E8%A1%A8" TargetMode="External"/><Relationship Id="rId179" Type="http://schemas.openxmlformats.org/officeDocument/2006/relationships/hyperlink" Target="https://www.opengl.org/registry/specs/NV/shader_thread_group.txt" TargetMode="External"/><Relationship Id="rId15" Type="http://schemas.openxmlformats.org/officeDocument/2006/relationships/hyperlink" Target="https://www.cnblogs.com/timlly/p/11471507.html" TargetMode="External"/><Relationship Id="rId36" Type="http://schemas.openxmlformats.org/officeDocument/2006/relationships/hyperlink" Target="https://www.cnblogs.com/timlly/p/11471507.html" TargetMode="External"/><Relationship Id="rId57" Type="http://schemas.openxmlformats.org/officeDocument/2006/relationships/image" Target="media/image5.png"/><Relationship Id="rId106" Type="http://schemas.openxmlformats.org/officeDocument/2006/relationships/image" Target="media/image52.png"/><Relationship Id="rId127" Type="http://schemas.openxmlformats.org/officeDocument/2006/relationships/image" Target="media/image71.png"/><Relationship Id="rId10" Type="http://schemas.openxmlformats.org/officeDocument/2006/relationships/hyperlink" Target="https://www.cnblogs.com/timlly/p/11471507.html" TargetMode="External"/><Relationship Id="rId31" Type="http://schemas.openxmlformats.org/officeDocument/2006/relationships/hyperlink" Target="https://www.cnblogs.com/timlly/p/11471507.html" TargetMode="External"/><Relationship Id="rId52" Type="http://schemas.openxmlformats.org/officeDocument/2006/relationships/hyperlink" Target="https://www.cnblogs.com/timlly/p/11471507.html"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67.png"/><Relationship Id="rId143" Type="http://schemas.openxmlformats.org/officeDocument/2006/relationships/image" Target="media/image83.png"/><Relationship Id="rId148" Type="http://schemas.openxmlformats.org/officeDocument/2006/relationships/hyperlink" Target="https://www.cnblogs.com/timlly/p/11471507.html" TargetMode="External"/><Relationship Id="rId164" Type="http://schemas.openxmlformats.org/officeDocument/2006/relationships/hyperlink" Target="https://www.nvidia.cn/design-visualization/technologies/turing-architecture/" TargetMode="External"/><Relationship Id="rId169" Type="http://schemas.openxmlformats.org/officeDocument/2006/relationships/hyperlink" Target="https://www.cs.utah.edu/~jeffp/teaching/MCMD/GPU-intro.pdf" TargetMode="External"/><Relationship Id="rId185" Type="http://schemas.openxmlformats.org/officeDocument/2006/relationships/hyperlink" Target="https://www.cnblogs.com/timlly/category/1409892.html" TargetMode="External"/><Relationship Id="rId4" Type="http://schemas.openxmlformats.org/officeDocument/2006/relationships/webSettings" Target="webSettings.xml"/><Relationship Id="rId9" Type="http://schemas.openxmlformats.org/officeDocument/2006/relationships/hyperlink" Target="https://www.cnblogs.com/timlly/p/11471507.html" TargetMode="External"/><Relationship Id="rId180" Type="http://schemas.openxmlformats.org/officeDocument/2006/relationships/hyperlink" Target="https://learn.unrealengine.com/course/2504896" TargetMode="External"/><Relationship Id="rId26" Type="http://schemas.openxmlformats.org/officeDocument/2006/relationships/hyperlink" Target="https://www.cnblogs.com/timlly/p/11471507.html" TargetMode="External"/><Relationship Id="rId47" Type="http://schemas.openxmlformats.org/officeDocument/2006/relationships/hyperlink" Target="https://www.cnblogs.com/timlly/p/11471507.html"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58.png"/><Relationship Id="rId133" Type="http://schemas.openxmlformats.org/officeDocument/2006/relationships/hyperlink" Target="https://www.khronos.org/registry/OpenGL/extensions/NV/" TargetMode="External"/><Relationship Id="rId154" Type="http://schemas.openxmlformats.org/officeDocument/2006/relationships/hyperlink" Target="http://graphics.stanford.edu/papers/pomegranate/pomegranate.pdf" TargetMode="External"/><Relationship Id="rId175" Type="http://schemas.openxmlformats.org/officeDocument/2006/relationships/hyperlink" Target="https://zh.wikipedia.org/wiki/DirectX" TargetMode="External"/><Relationship Id="rId16" Type="http://schemas.openxmlformats.org/officeDocument/2006/relationships/hyperlink" Target="https://www.cnblogs.com/timlly/p/11471507.html" TargetMode="External"/><Relationship Id="rId37" Type="http://schemas.openxmlformats.org/officeDocument/2006/relationships/hyperlink" Target="https://www.cnblogs.com/timlly/p/11471507.html" TargetMode="External"/><Relationship Id="rId58" Type="http://schemas.openxmlformats.org/officeDocument/2006/relationships/image" Target="media/image6.png"/><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image" Target="media/image68.png"/><Relationship Id="rId144" Type="http://schemas.openxmlformats.org/officeDocument/2006/relationships/image" Target="media/image84.png"/><Relationship Id="rId90" Type="http://schemas.openxmlformats.org/officeDocument/2006/relationships/image" Target="media/image38.png"/><Relationship Id="rId165" Type="http://schemas.openxmlformats.org/officeDocument/2006/relationships/hyperlink" Target="https://en.wikipedia.org/wiki/Graphics_processing_unit" TargetMode="External"/><Relationship Id="rId186" Type="http://schemas.openxmlformats.org/officeDocument/2006/relationships/hyperlink" Target="https://www.cnblogs.com/timlly/category/1409894.html" TargetMode="External"/><Relationship Id="rId27" Type="http://schemas.openxmlformats.org/officeDocument/2006/relationships/hyperlink" Target="https://www.cnblogs.com/timlly/p/11471507.html" TargetMode="External"/><Relationship Id="rId48" Type="http://schemas.openxmlformats.org/officeDocument/2006/relationships/hyperlink" Target="https://www.cnblogs.com/timlly/p/11471507.html" TargetMode="External"/><Relationship Id="rId69" Type="http://schemas.openxmlformats.org/officeDocument/2006/relationships/image" Target="media/image17.jpeg"/><Relationship Id="rId113" Type="http://schemas.openxmlformats.org/officeDocument/2006/relationships/hyperlink" Target="http://www.ertl.jp/~shinpei/papers/icpads13.pdf" TargetMode="External"/><Relationship Id="rId134" Type="http://schemas.openxmlformats.org/officeDocument/2006/relationships/image" Target="media/image77.png"/><Relationship Id="rId80" Type="http://schemas.openxmlformats.org/officeDocument/2006/relationships/image" Target="media/image28.png"/><Relationship Id="rId155" Type="http://schemas.openxmlformats.org/officeDocument/2006/relationships/hyperlink" Target="http://on-demand.gputechconf.com/gtc/2013/video/S3466-Performance-Optimization-Guidelines-GPU-Architecture-Details.mp4" TargetMode="External"/><Relationship Id="rId176" Type="http://schemas.openxmlformats.org/officeDocument/2006/relationships/hyperlink" Target="https://zh.wikipedia.org/wiki/%E9%AB%98%E7%BA%A7%E7%9D%80%E8%89%B2%E5%99%A8%E8%AF%AD%E8%A8%80" TargetMode="External"/><Relationship Id="rId17" Type="http://schemas.openxmlformats.org/officeDocument/2006/relationships/hyperlink" Target="https://www.cnblogs.com/timlly/p/11471507.html" TargetMode="External"/><Relationship Id="rId38" Type="http://schemas.openxmlformats.org/officeDocument/2006/relationships/hyperlink" Target="https://www.cnblogs.com/timlly/p/11471507.html" TargetMode="External"/><Relationship Id="rId59" Type="http://schemas.openxmlformats.org/officeDocument/2006/relationships/image" Target="media/image7.png"/><Relationship Id="rId103" Type="http://schemas.openxmlformats.org/officeDocument/2006/relationships/hyperlink" Target="https://learn.unrealengine.com/course/2504896" TargetMode="External"/><Relationship Id="rId124" Type="http://schemas.openxmlformats.org/officeDocument/2006/relationships/image" Target="media/image69.png"/><Relationship Id="rId70" Type="http://schemas.openxmlformats.org/officeDocument/2006/relationships/image" Target="media/image18.jpeg"/><Relationship Id="rId91" Type="http://schemas.openxmlformats.org/officeDocument/2006/relationships/image" Target="media/image39.png"/><Relationship Id="rId145" Type="http://schemas.openxmlformats.org/officeDocument/2006/relationships/image" Target="media/image85.png"/><Relationship Id="rId166" Type="http://schemas.openxmlformats.org/officeDocument/2006/relationships/hyperlink" Target="https://zhuanlan.zhihu.com/p/61358167" TargetMode="External"/><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hyperlink" Target="https://www.cnblogs.com/timlly/p/11471507.html" TargetMode="External"/><Relationship Id="rId49" Type="http://schemas.openxmlformats.org/officeDocument/2006/relationships/hyperlink" Target="https://www.cnblogs.com/timlly/p/11471507.html" TargetMode="External"/><Relationship Id="rId114" Type="http://schemas.openxmlformats.org/officeDocument/2006/relationships/image" Target="media/image59.png"/><Relationship Id="rId60" Type="http://schemas.openxmlformats.org/officeDocument/2006/relationships/image" Target="media/image8.png"/><Relationship Id="rId81" Type="http://schemas.openxmlformats.org/officeDocument/2006/relationships/image" Target="media/image29.png"/><Relationship Id="rId135" Type="http://schemas.openxmlformats.org/officeDocument/2006/relationships/hyperlink" Target="https://www.cnblogs.com/timlly/p/10463467.html" TargetMode="External"/><Relationship Id="rId156" Type="http://schemas.openxmlformats.org/officeDocument/2006/relationships/hyperlink" Target="https://fgiesen.wordpress.com/2011/07/09/a-trip-through-the-graphics-pipeline-2011-index/" TargetMode="External"/><Relationship Id="rId177" Type="http://schemas.openxmlformats.org/officeDocument/2006/relationships/hyperlink" Target="https://www.cnblogs.com/timlly/p/11366199.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99</Pages>
  <Words>5347</Words>
  <Characters>30482</Characters>
  <Application>Microsoft Office Word</Application>
  <DocSecurity>0</DocSecurity>
  <Lines>254</Lines>
  <Paragraphs>71</Paragraphs>
  <ScaleCrop>false</ScaleCrop>
  <Company/>
  <LinksUpToDate>false</LinksUpToDate>
  <CharactersWithSpaces>35758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朱志岐</dc:creator>
  <cp:keywords/>
  <dc:description/>
  <cp:lastModifiedBy>朱志岐</cp:lastModifiedBy>
  <cp:revision>6</cp:revision>
  <dcterms:created xsi:type="dcterms:W3CDTF">2022-10-14T02:31:00Z</dcterms:created>
  <dcterms:modified xsi:type="dcterms:W3CDTF">2022-10-14T02:50:00Z</dcterms:modified>
</cp:coreProperties>
</file>